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0064" w:type="dxa"/>
        <w:tblInd w:w="2802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560"/>
        <w:gridCol w:w="8504"/>
      </w:tblGrid>
      <w:tr w:rsidR="00A4225A" w:rsidTr="004E288F">
        <w:trPr>
          <w:trHeight w:val="1550"/>
        </w:trPr>
        <w:tc>
          <w:tcPr>
            <w:tcW w:w="1560" w:type="dxa"/>
          </w:tcPr>
          <w:p w:rsidR="00A4225A" w:rsidRPr="0063613B" w:rsidRDefault="00A4225A" w:rsidP="004E288F">
            <w:pPr>
              <w:tabs>
                <w:tab w:val="left" w:pos="6810"/>
              </w:tabs>
              <w:rPr>
                <w:rFonts w:ascii="Arial Unicode MS" w:hAnsi="Arial Unicode MS"/>
                <w:sz w:val="14"/>
                <w:szCs w:val="14"/>
              </w:rPr>
            </w:pPr>
            <w:r>
              <w:rPr>
                <w:rFonts w:ascii="Arial Unicode MS" w:hAnsi="Arial Unicode MS"/>
                <w:noProof/>
                <w:sz w:val="14"/>
                <w:szCs w:val="14"/>
                <w:lang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50165</wp:posOffset>
                  </wp:positionH>
                  <wp:positionV relativeFrom="paragraph">
                    <wp:posOffset>79375</wp:posOffset>
                  </wp:positionV>
                  <wp:extent cx="701675" cy="875665"/>
                  <wp:effectExtent l="19050" t="0" r="3175" b="0"/>
                  <wp:wrapSquare wrapText="right"/>
                  <wp:docPr id="4" name="Рисунок 2" descr="000_00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000_00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1675" cy="8756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4" w:type="dxa"/>
            <w:vAlign w:val="center"/>
          </w:tcPr>
          <w:p w:rsidR="00A4225A" w:rsidRPr="00B8559D" w:rsidRDefault="00A4225A" w:rsidP="004E288F">
            <w:pPr>
              <w:tabs>
                <w:tab w:val="left" w:pos="6810"/>
              </w:tabs>
              <w:jc w:val="center"/>
              <w:rPr>
                <w:rFonts w:ascii="Kozuka Mincho Pro B" w:eastAsia="Kozuka Mincho Pro B" w:hAnsi="Kozuka Mincho Pro B"/>
                <w:sz w:val="14"/>
                <w:szCs w:val="14"/>
              </w:rPr>
            </w:pPr>
            <w:r w:rsidRPr="00B8559D">
              <w:rPr>
                <w:rFonts w:ascii="Kozuka Mincho Pro B" w:eastAsia="Kozuka Mincho Pro B" w:hAnsi="Kozuka Mincho Pro B"/>
                <w:sz w:val="14"/>
                <w:szCs w:val="14"/>
              </w:rPr>
              <w:t>УПРАВЛЕНИЕ  КУЛЬТУРЫ  АДМИНИСТРАЦИИ  ГОРОДА  МАГНИТОГОРСКА</w:t>
            </w:r>
          </w:p>
          <w:p w:rsidR="00A4225A" w:rsidRPr="00E71E8D" w:rsidRDefault="00A4225A" w:rsidP="004E288F">
            <w:pPr>
              <w:spacing w:line="20" w:lineRule="atLeast"/>
              <w:jc w:val="center"/>
              <w:rPr>
                <w:rFonts w:ascii="Arial Unicode MS" w:eastAsia="Arial Unicode MS" w:hAnsi="Arial Unicode MS" w:cs="Arial Unicode MS"/>
                <w:b/>
                <w:bCs/>
                <w:sz w:val="18"/>
                <w:szCs w:val="18"/>
              </w:rPr>
            </w:pPr>
            <w:r w:rsidRPr="00E71E8D">
              <w:rPr>
                <w:rFonts w:asciiTheme="majorHAnsi" w:eastAsia="Arial Unicode MS" w:hAnsiTheme="majorHAnsi" w:cs="Arial Unicode MS"/>
                <w:b/>
                <w:bCs/>
                <w:sz w:val="18"/>
                <w:szCs w:val="18"/>
              </w:rPr>
              <w:t>МУНИЦИПАЛЬНОЕ БЮДЖЕТНОЕ УЧРЕЖДЕНИЕ ДОПОЛНИТЕЛЬНОГО ОБРАЗОВАНИЯ</w:t>
            </w:r>
          </w:p>
          <w:p w:rsidR="00A4225A" w:rsidRPr="00697724" w:rsidRDefault="00A4225A" w:rsidP="004E288F">
            <w:pPr>
              <w:spacing w:line="20" w:lineRule="atLeast"/>
              <w:jc w:val="center"/>
              <w:outlineLvl w:val="0"/>
              <w:rPr>
                <w:rFonts w:ascii="Kozuka Mincho Pro B" w:eastAsia="Kozuka Mincho Pro B" w:hAnsi="Kozuka Mincho Pro B" w:cs="Arial Unicode MS"/>
                <w:b/>
                <w:bCs/>
                <w:position w:val="-14"/>
                <w:sz w:val="32"/>
                <w:szCs w:val="32"/>
              </w:rPr>
            </w:pPr>
            <w:r w:rsidRPr="00697724">
              <w:rPr>
                <w:rFonts w:ascii="Kozuka Mincho Pro B" w:eastAsia="Kozuka Mincho Pro B" w:hAnsi="Kozuka Mincho Pro B" w:cs="Arial Unicode MS"/>
                <w:b/>
                <w:shadow/>
                <w:sz w:val="32"/>
                <w:szCs w:val="32"/>
              </w:rPr>
              <w:t>«ДЕТСКАЯ ШКОЛА ИСКУССТВ №1»</w:t>
            </w:r>
          </w:p>
          <w:p w:rsidR="00A4225A" w:rsidRDefault="00A4225A" w:rsidP="004E288F">
            <w:pPr>
              <w:jc w:val="center"/>
              <w:outlineLvl w:val="0"/>
              <w:rPr>
                <w:rFonts w:asciiTheme="majorHAnsi" w:hAnsiTheme="majorHAnsi"/>
                <w:b/>
                <w:bCs/>
                <w:position w:val="-14"/>
                <w:sz w:val="16"/>
                <w:szCs w:val="16"/>
              </w:rPr>
            </w:pPr>
            <w:r w:rsidRPr="00686A81">
              <w:rPr>
                <w:rFonts w:asciiTheme="majorHAnsi" w:hAnsiTheme="majorHAnsi"/>
                <w:b/>
                <w:bCs/>
                <w:position w:val="-14"/>
                <w:sz w:val="16"/>
                <w:szCs w:val="16"/>
              </w:rPr>
              <w:t>455019</w:t>
            </w:r>
            <w:r>
              <w:rPr>
                <w:rFonts w:asciiTheme="majorHAnsi" w:hAnsiTheme="majorHAnsi"/>
                <w:b/>
                <w:bCs/>
                <w:position w:val="-14"/>
                <w:sz w:val="16"/>
                <w:szCs w:val="16"/>
              </w:rPr>
              <w:t xml:space="preserve">,  Челябинская область, </w:t>
            </w:r>
            <w:r w:rsidRPr="00686A81">
              <w:rPr>
                <w:rFonts w:asciiTheme="majorHAnsi" w:hAnsiTheme="majorHAnsi"/>
                <w:b/>
                <w:bCs/>
                <w:position w:val="-14"/>
                <w:sz w:val="16"/>
                <w:szCs w:val="16"/>
              </w:rPr>
              <w:t xml:space="preserve"> </w:t>
            </w:r>
            <w:proofErr w:type="gramStart"/>
            <w:r w:rsidRPr="00686A81">
              <w:rPr>
                <w:rFonts w:asciiTheme="majorHAnsi" w:hAnsiTheme="majorHAnsi"/>
                <w:b/>
                <w:bCs/>
                <w:position w:val="-14"/>
                <w:sz w:val="16"/>
                <w:szCs w:val="16"/>
              </w:rPr>
              <w:t>г</w:t>
            </w:r>
            <w:proofErr w:type="gramEnd"/>
            <w:r w:rsidRPr="00686A81">
              <w:rPr>
                <w:rFonts w:asciiTheme="majorHAnsi" w:hAnsiTheme="majorHAnsi"/>
                <w:b/>
                <w:bCs/>
                <w:position w:val="-14"/>
                <w:sz w:val="16"/>
                <w:szCs w:val="16"/>
              </w:rPr>
              <w:t>.</w:t>
            </w:r>
            <w:r>
              <w:rPr>
                <w:rFonts w:asciiTheme="majorHAnsi" w:hAnsiTheme="majorHAnsi"/>
                <w:b/>
                <w:bCs/>
                <w:position w:val="-14"/>
                <w:sz w:val="16"/>
                <w:szCs w:val="16"/>
              </w:rPr>
              <w:t xml:space="preserve"> </w:t>
            </w:r>
            <w:r w:rsidRPr="00686A81">
              <w:rPr>
                <w:rFonts w:asciiTheme="majorHAnsi" w:hAnsiTheme="majorHAnsi"/>
                <w:b/>
                <w:bCs/>
                <w:position w:val="-14"/>
                <w:sz w:val="16"/>
                <w:szCs w:val="16"/>
              </w:rPr>
              <w:t xml:space="preserve">Магнитогорск,  пр. Пушкина,  д.17,  тел.(3519) </w:t>
            </w:r>
            <w:r>
              <w:rPr>
                <w:rFonts w:asciiTheme="majorHAnsi" w:hAnsiTheme="majorHAnsi"/>
                <w:b/>
                <w:bCs/>
                <w:position w:val="-14"/>
                <w:sz w:val="16"/>
                <w:szCs w:val="16"/>
              </w:rPr>
              <w:t xml:space="preserve">37-43-43, 37-43-44  </w:t>
            </w:r>
          </w:p>
          <w:p w:rsidR="00A4225A" w:rsidRPr="00686A81" w:rsidRDefault="002108D3" w:rsidP="004E288F">
            <w:pPr>
              <w:jc w:val="center"/>
              <w:outlineLvl w:val="0"/>
              <w:rPr>
                <w:rFonts w:ascii="Comic Sans MS" w:hAnsi="Comic Sans MS"/>
                <w:shadow/>
                <w:sz w:val="12"/>
                <w:szCs w:val="12"/>
              </w:rPr>
            </w:pPr>
            <w:hyperlink r:id="rId6" w:history="1">
              <w:r w:rsidR="00A4225A" w:rsidRPr="00686A81">
                <w:rPr>
                  <w:rStyle w:val="a4"/>
                  <w:rFonts w:asciiTheme="majorHAnsi" w:hAnsiTheme="majorHAnsi"/>
                  <w:b/>
                  <w:bCs/>
                  <w:position w:val="-14"/>
                  <w:sz w:val="16"/>
                  <w:szCs w:val="16"/>
                  <w:lang w:val="en-US"/>
                </w:rPr>
                <w:t>www</w:t>
              </w:r>
              <w:r w:rsidR="00A4225A" w:rsidRPr="00686A81">
                <w:rPr>
                  <w:rStyle w:val="a4"/>
                  <w:rFonts w:asciiTheme="majorHAnsi" w:hAnsiTheme="majorHAnsi"/>
                  <w:b/>
                  <w:bCs/>
                  <w:position w:val="-14"/>
                  <w:sz w:val="16"/>
                  <w:szCs w:val="16"/>
                </w:rPr>
                <w:t>.</w:t>
              </w:r>
              <w:r w:rsidR="00A4225A" w:rsidRPr="00686A81">
                <w:rPr>
                  <w:rStyle w:val="a4"/>
                  <w:rFonts w:asciiTheme="majorHAnsi" w:hAnsiTheme="majorHAnsi"/>
                  <w:b/>
                  <w:bCs/>
                  <w:position w:val="-14"/>
                  <w:sz w:val="16"/>
                  <w:szCs w:val="16"/>
                  <w:lang w:val="en-US"/>
                </w:rPr>
                <w:t>mdsi</w:t>
              </w:r>
              <w:r w:rsidR="00A4225A" w:rsidRPr="00686A81">
                <w:rPr>
                  <w:rStyle w:val="a4"/>
                  <w:rFonts w:asciiTheme="majorHAnsi" w:hAnsiTheme="majorHAnsi"/>
                  <w:b/>
                  <w:bCs/>
                  <w:position w:val="-14"/>
                  <w:sz w:val="16"/>
                  <w:szCs w:val="16"/>
                </w:rPr>
                <w:t>1.</w:t>
              </w:r>
              <w:r w:rsidR="00A4225A" w:rsidRPr="00686A81">
                <w:rPr>
                  <w:rStyle w:val="a4"/>
                  <w:rFonts w:asciiTheme="majorHAnsi" w:hAnsiTheme="majorHAnsi"/>
                  <w:b/>
                  <w:bCs/>
                  <w:position w:val="-14"/>
                  <w:sz w:val="16"/>
                  <w:szCs w:val="16"/>
                  <w:lang w:val="en-US"/>
                </w:rPr>
                <w:t>ru</w:t>
              </w:r>
            </w:hyperlink>
            <w:r w:rsidR="00A4225A" w:rsidRPr="00686A81">
              <w:rPr>
                <w:rFonts w:asciiTheme="majorHAnsi" w:hAnsiTheme="majorHAnsi"/>
                <w:b/>
                <w:bCs/>
                <w:position w:val="-14"/>
                <w:sz w:val="16"/>
                <w:szCs w:val="16"/>
              </w:rPr>
              <w:t>,</w:t>
            </w:r>
            <w:r w:rsidR="00A4225A">
              <w:rPr>
                <w:rFonts w:asciiTheme="majorHAnsi" w:hAnsiTheme="majorHAnsi"/>
                <w:b/>
                <w:bCs/>
                <w:position w:val="-14"/>
                <w:sz w:val="16"/>
                <w:szCs w:val="16"/>
              </w:rPr>
              <w:t xml:space="preserve">  </w:t>
            </w:r>
            <w:hyperlink r:id="rId7" w:history="1">
              <w:r w:rsidR="00A4225A" w:rsidRPr="00686A81">
                <w:rPr>
                  <w:rStyle w:val="a4"/>
                  <w:rFonts w:asciiTheme="majorHAnsi" w:hAnsiTheme="majorHAnsi"/>
                  <w:b/>
                  <w:bCs/>
                  <w:position w:val="-14"/>
                  <w:sz w:val="16"/>
                  <w:szCs w:val="16"/>
                  <w:lang w:val="en-US"/>
                </w:rPr>
                <w:t>dsi</w:t>
              </w:r>
              <w:r w:rsidR="00A4225A" w:rsidRPr="00686A81">
                <w:rPr>
                  <w:rStyle w:val="a4"/>
                  <w:rFonts w:asciiTheme="majorHAnsi" w:hAnsiTheme="majorHAnsi"/>
                  <w:b/>
                  <w:bCs/>
                  <w:position w:val="-14"/>
                  <w:sz w:val="16"/>
                  <w:szCs w:val="16"/>
                </w:rPr>
                <w:t>1@</w:t>
              </w:r>
              <w:r w:rsidR="00A4225A" w:rsidRPr="00686A81">
                <w:rPr>
                  <w:rStyle w:val="a4"/>
                  <w:rFonts w:asciiTheme="majorHAnsi" w:hAnsiTheme="majorHAnsi"/>
                  <w:b/>
                  <w:bCs/>
                  <w:position w:val="-14"/>
                  <w:sz w:val="16"/>
                  <w:szCs w:val="16"/>
                  <w:lang w:val="en-US"/>
                </w:rPr>
                <w:t>bk</w:t>
              </w:r>
              <w:r w:rsidR="00A4225A" w:rsidRPr="00686A81">
                <w:rPr>
                  <w:rStyle w:val="a4"/>
                  <w:rFonts w:asciiTheme="majorHAnsi" w:hAnsiTheme="majorHAnsi"/>
                  <w:b/>
                  <w:bCs/>
                  <w:position w:val="-14"/>
                  <w:sz w:val="16"/>
                  <w:szCs w:val="16"/>
                </w:rPr>
                <w:t>.</w:t>
              </w:r>
              <w:r w:rsidR="00A4225A" w:rsidRPr="00686A81">
                <w:rPr>
                  <w:rStyle w:val="a4"/>
                  <w:rFonts w:asciiTheme="majorHAnsi" w:hAnsiTheme="majorHAnsi"/>
                  <w:b/>
                  <w:bCs/>
                  <w:position w:val="-14"/>
                  <w:sz w:val="16"/>
                  <w:szCs w:val="16"/>
                  <w:lang w:val="en-US"/>
                </w:rPr>
                <w:t>ru</w:t>
              </w:r>
            </w:hyperlink>
            <w:r w:rsidR="00A4225A">
              <w:rPr>
                <w:rFonts w:asciiTheme="majorHAnsi" w:hAnsiTheme="majorHAnsi"/>
                <w:b/>
                <w:bCs/>
                <w:position w:val="-14"/>
                <w:sz w:val="16"/>
                <w:szCs w:val="16"/>
              </w:rPr>
              <w:t xml:space="preserve">       </w:t>
            </w:r>
            <w:r w:rsidR="00A4225A" w:rsidRPr="00686A81">
              <w:rPr>
                <w:rFonts w:asciiTheme="majorHAnsi" w:hAnsiTheme="majorHAnsi"/>
                <w:b/>
                <w:bCs/>
                <w:position w:val="-14"/>
                <w:sz w:val="16"/>
                <w:szCs w:val="16"/>
              </w:rPr>
              <w:t>ИНН 7445012010</w:t>
            </w:r>
            <w:r w:rsidR="00A4225A">
              <w:rPr>
                <w:rFonts w:asciiTheme="majorHAnsi" w:hAnsiTheme="majorHAnsi"/>
                <w:b/>
                <w:bCs/>
                <w:position w:val="-14"/>
                <w:sz w:val="16"/>
                <w:szCs w:val="16"/>
              </w:rPr>
              <w:t xml:space="preserve">     </w:t>
            </w:r>
            <w:r w:rsidR="00A4225A" w:rsidRPr="00686A81">
              <w:rPr>
                <w:rFonts w:asciiTheme="majorHAnsi" w:hAnsiTheme="majorHAnsi"/>
                <w:b/>
                <w:bCs/>
                <w:position w:val="-14"/>
                <w:sz w:val="16"/>
                <w:szCs w:val="16"/>
              </w:rPr>
              <w:t xml:space="preserve"> КПП 74</w:t>
            </w:r>
            <w:r w:rsidR="00A4225A">
              <w:rPr>
                <w:rFonts w:asciiTheme="majorHAnsi" w:hAnsiTheme="majorHAnsi"/>
                <w:b/>
                <w:bCs/>
                <w:position w:val="-14"/>
                <w:sz w:val="16"/>
                <w:szCs w:val="16"/>
              </w:rPr>
              <w:t>5</w:t>
            </w:r>
            <w:r w:rsidR="00A4225A" w:rsidRPr="00686A81">
              <w:rPr>
                <w:rFonts w:asciiTheme="majorHAnsi" w:hAnsiTheme="majorHAnsi"/>
                <w:b/>
                <w:bCs/>
                <w:position w:val="-14"/>
                <w:sz w:val="16"/>
                <w:szCs w:val="16"/>
              </w:rPr>
              <w:t>501001</w:t>
            </w:r>
            <w:r w:rsidR="00A4225A">
              <w:rPr>
                <w:rFonts w:asciiTheme="majorHAnsi" w:hAnsiTheme="majorHAnsi"/>
                <w:b/>
                <w:bCs/>
                <w:position w:val="-14"/>
                <w:sz w:val="16"/>
                <w:szCs w:val="16"/>
              </w:rPr>
              <w:t xml:space="preserve">      </w:t>
            </w:r>
            <w:r w:rsidR="00A4225A" w:rsidRPr="00686A81">
              <w:rPr>
                <w:rFonts w:asciiTheme="majorHAnsi" w:hAnsiTheme="majorHAnsi"/>
                <w:b/>
                <w:bCs/>
                <w:position w:val="-14"/>
                <w:sz w:val="16"/>
                <w:szCs w:val="16"/>
              </w:rPr>
              <w:t>ОГРН 1027402171610</w:t>
            </w:r>
          </w:p>
        </w:tc>
      </w:tr>
    </w:tbl>
    <w:p w:rsidR="00A4225A" w:rsidRPr="005673B0" w:rsidRDefault="00A4225A" w:rsidP="00A4225A">
      <w:pPr>
        <w:spacing w:line="192" w:lineRule="auto"/>
        <w:jc w:val="center"/>
        <w:outlineLvl w:val="0"/>
        <w:rPr>
          <w:rFonts w:ascii="Comic Sans MS" w:hAnsi="Comic Sans MS"/>
          <w:b/>
          <w:i/>
          <w:shadow/>
          <w:u w:val="single"/>
        </w:rPr>
      </w:pPr>
    </w:p>
    <w:p w:rsidR="001D0F15" w:rsidRDefault="001D0F15" w:rsidP="001D0F15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Мониторинг реализации внедрения системы наставничества в образовательных организациях системы культуры Челябинской области</w:t>
      </w:r>
    </w:p>
    <w:tbl>
      <w:tblPr>
        <w:tblStyle w:val="a3"/>
        <w:tblW w:w="16155" w:type="dxa"/>
        <w:tblInd w:w="-601" w:type="dxa"/>
        <w:tblLayout w:type="fixed"/>
        <w:tblLook w:val="04A0"/>
      </w:tblPr>
      <w:tblGrid>
        <w:gridCol w:w="567"/>
        <w:gridCol w:w="1418"/>
        <w:gridCol w:w="3259"/>
        <w:gridCol w:w="6802"/>
        <w:gridCol w:w="2124"/>
        <w:gridCol w:w="1985"/>
      </w:tblGrid>
      <w:tr w:rsidR="001D0F15" w:rsidTr="001D0F1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F15" w:rsidRDefault="001D0F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  <w:p w:rsidR="001D0F15" w:rsidRDefault="001D0F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F15" w:rsidRDefault="001D0F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образовательной организации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F15" w:rsidRDefault="001D0F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Мероприятия, проведенные по внедрению системы наставничества </w:t>
            </w:r>
          </w:p>
          <w:p w:rsidR="001D0F15" w:rsidRDefault="001D0F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(указать наименование мероприятий)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F15" w:rsidRDefault="001D0F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Формы внедрения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работы</w:t>
            </w:r>
          </w:p>
          <w:p w:rsidR="001D0F15" w:rsidRDefault="001D0F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(перечислить)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F15" w:rsidRDefault="001D0F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Механизмы мотивации и поощрения наставников</w:t>
            </w:r>
          </w:p>
          <w:p w:rsidR="001D0F15" w:rsidRDefault="001D0F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(указать)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F15" w:rsidRDefault="001D0F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 о внедрении системы наставничества на сайте образовательной организации (указать ссылки и направление деятельности)</w:t>
            </w:r>
          </w:p>
        </w:tc>
      </w:tr>
      <w:tr w:rsidR="001D0F15" w:rsidTr="00112DE1">
        <w:trPr>
          <w:trHeight w:val="126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F15" w:rsidRDefault="001D0F1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1D0F15" w:rsidRDefault="001D0F15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F15" w:rsidRDefault="001D0F1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МБУДО «ДШИ №1» г. Магнитогорска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F15" w:rsidRDefault="001D0F15" w:rsidP="001D0F15">
            <w:pPr>
              <w:pStyle w:val="a5"/>
              <w:numPr>
                <w:ilvl w:val="0"/>
                <w:numId w:val="14"/>
              </w:numPr>
              <w:tabs>
                <w:tab w:val="left" w:pos="175"/>
                <w:tab w:val="left" w:pos="390"/>
              </w:tabs>
              <w:ind w:left="34"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Реализация «Дорожной карты» внедрения системы наставничества в МБУДО «ДШИ №1» г. Магнитогорска</w:t>
            </w:r>
          </w:p>
          <w:p w:rsidR="001D0F15" w:rsidRDefault="001D0F15" w:rsidP="001D0F15">
            <w:pPr>
              <w:pStyle w:val="a5"/>
              <w:numPr>
                <w:ilvl w:val="0"/>
                <w:numId w:val="14"/>
              </w:numPr>
              <w:tabs>
                <w:tab w:val="left" w:pos="175"/>
                <w:tab w:val="left" w:pos="390"/>
              </w:tabs>
              <w:ind w:left="34"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Заседание Методического совета «Планирование мероприятий по реализации системы наставничества на апрель-май» (Протокол №8 от 20.03.2024 г.).</w:t>
            </w:r>
          </w:p>
          <w:p w:rsidR="001D0F15" w:rsidRDefault="001D0F15" w:rsidP="001D0F15">
            <w:pPr>
              <w:pStyle w:val="a5"/>
              <w:numPr>
                <w:ilvl w:val="0"/>
                <w:numId w:val="14"/>
              </w:numPr>
              <w:tabs>
                <w:tab w:val="left" w:pos="175"/>
                <w:tab w:val="left" w:pos="390"/>
              </w:tabs>
              <w:ind w:left="34"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индивидуальных образовательных маршрутов сопровождения наставляемого при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реализации форм наставничества: «учитель-ученик», «учитель</w:t>
            </w:r>
            <w:r w:rsidR="00F02E1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F02E1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учитель».</w:t>
            </w:r>
          </w:p>
          <w:p w:rsidR="001D0F15" w:rsidRDefault="001D0F15" w:rsidP="001D0F15">
            <w:pPr>
              <w:pStyle w:val="a5"/>
              <w:numPr>
                <w:ilvl w:val="0"/>
                <w:numId w:val="14"/>
              </w:numPr>
              <w:tabs>
                <w:tab w:val="left" w:pos="175"/>
                <w:tab w:val="left" w:pos="390"/>
              </w:tabs>
              <w:ind w:left="34"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Консультирование педагогов по вопросам наставничества</w:t>
            </w:r>
          </w:p>
          <w:p w:rsidR="001D0F15" w:rsidRDefault="001D0F15" w:rsidP="001D0F15">
            <w:pPr>
              <w:pStyle w:val="a5"/>
              <w:numPr>
                <w:ilvl w:val="0"/>
                <w:numId w:val="14"/>
              </w:numPr>
              <w:tabs>
                <w:tab w:val="left" w:pos="175"/>
                <w:tab w:val="left" w:pos="390"/>
              </w:tabs>
              <w:ind w:left="34"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Совещание с наставниками «М</w:t>
            </w:r>
            <w:r>
              <w:rPr>
                <w:rFonts w:ascii="Times New Roman" w:hAnsi="Times New Roman" w:cs="Times New Roman"/>
                <w:sz w:val="24"/>
              </w:rPr>
              <w:t xml:space="preserve">ониторинг реализации внедрения </w:t>
            </w:r>
            <w:r w:rsidRPr="00BC6538">
              <w:rPr>
                <w:rFonts w:ascii="Times New Roman" w:hAnsi="Times New Roman" w:cs="Times New Roman"/>
                <w:sz w:val="24"/>
              </w:rPr>
              <w:t xml:space="preserve">системы наставничества» </w:t>
            </w:r>
            <w:r w:rsidR="00BC6538" w:rsidRPr="00BC6538">
              <w:rPr>
                <w:rFonts w:ascii="Times New Roman" w:hAnsi="Times New Roman" w:cs="Times New Roman"/>
                <w:sz w:val="24"/>
              </w:rPr>
              <w:t>(0</w:t>
            </w:r>
            <w:r w:rsidRPr="00BC6538">
              <w:rPr>
                <w:rFonts w:ascii="Times New Roman" w:hAnsi="Times New Roman" w:cs="Times New Roman"/>
                <w:sz w:val="24"/>
              </w:rPr>
              <w:t>4.06.2024 г.)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F15" w:rsidRDefault="001D0F15" w:rsidP="001D0F15">
            <w:pPr>
              <w:pStyle w:val="a5"/>
              <w:numPr>
                <w:ilvl w:val="0"/>
                <w:numId w:val="15"/>
              </w:numPr>
              <w:tabs>
                <w:tab w:val="left" w:pos="366"/>
              </w:tabs>
              <w:ind w:hanging="686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Работа с преподавателями школы:</w:t>
            </w:r>
          </w:p>
          <w:p w:rsidR="001D0F15" w:rsidRDefault="001D0F15" w:rsidP="001D0F15">
            <w:pPr>
              <w:pStyle w:val="a5"/>
              <w:numPr>
                <w:ilvl w:val="0"/>
                <w:numId w:val="16"/>
              </w:numPr>
              <w:tabs>
                <w:tab w:val="left" w:pos="318"/>
              </w:tabs>
              <w:ind w:left="318" w:hanging="28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консультирование по вопросам профориентации</w:t>
            </w:r>
          </w:p>
          <w:p w:rsidR="001D0F15" w:rsidRDefault="001D0F15" w:rsidP="001D0F15">
            <w:pPr>
              <w:pStyle w:val="a5"/>
              <w:numPr>
                <w:ilvl w:val="0"/>
                <w:numId w:val="16"/>
              </w:numPr>
              <w:tabs>
                <w:tab w:val="left" w:pos="318"/>
              </w:tabs>
              <w:ind w:left="318" w:hanging="28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выступление преподавателя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МаГК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Масычевой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Е.В. на городской секции преподавателей теоретических дисциплин (на базе ДШИ №1) по теме «Сотрудничество с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МаГК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 реализации системы наставничества» (26.03.2024 г.)</w:t>
            </w:r>
          </w:p>
          <w:p w:rsidR="001D0F15" w:rsidRPr="00BC6538" w:rsidRDefault="001D0F15" w:rsidP="001D0F15">
            <w:pPr>
              <w:pStyle w:val="a5"/>
              <w:numPr>
                <w:ilvl w:val="0"/>
                <w:numId w:val="16"/>
              </w:numPr>
              <w:tabs>
                <w:tab w:val="left" w:pos="318"/>
              </w:tabs>
              <w:ind w:left="318" w:hanging="28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проведение педагогического совета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Повышение престижности профессионального образования в сфере искусства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(один из вопросов педсовета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«М</w:t>
            </w:r>
            <w:r>
              <w:rPr>
                <w:rFonts w:ascii="Times New Roman" w:hAnsi="Times New Roman" w:cs="Times New Roman"/>
                <w:sz w:val="24"/>
              </w:rPr>
              <w:t>ониторинг качества реализации программы наставничества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»)</w:t>
            </w:r>
            <w:r>
              <w:rPr>
                <w:sz w:val="24"/>
                <w:szCs w:val="24"/>
              </w:rPr>
              <w:t xml:space="preserve"> </w:t>
            </w:r>
            <w:r w:rsidRPr="00BC6538">
              <w:rPr>
                <w:rFonts w:ascii="Times New Roman" w:hAnsi="Times New Roman" w:cs="Times New Roman"/>
                <w:bCs/>
                <w:sz w:val="24"/>
                <w:szCs w:val="24"/>
              </w:rPr>
              <w:t>(28.04.2024 г.);</w:t>
            </w:r>
          </w:p>
          <w:p w:rsidR="001D0F15" w:rsidRPr="00BC6538" w:rsidRDefault="001D0F15" w:rsidP="001D0F15">
            <w:pPr>
              <w:pStyle w:val="a5"/>
              <w:numPr>
                <w:ilvl w:val="0"/>
                <w:numId w:val="16"/>
              </w:numPr>
              <w:tabs>
                <w:tab w:val="left" w:pos="318"/>
              </w:tabs>
              <w:ind w:left="318" w:hanging="28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C6538">
              <w:rPr>
                <w:rFonts w:ascii="Times New Roman" w:hAnsi="Times New Roman" w:cs="Times New Roman"/>
                <w:bCs/>
                <w:sz w:val="24"/>
                <w:szCs w:val="24"/>
              </w:rPr>
              <w:t>проведение совещания с наставниками «М</w:t>
            </w:r>
            <w:r w:rsidRPr="00BC6538">
              <w:rPr>
                <w:rFonts w:ascii="Times New Roman" w:hAnsi="Times New Roman" w:cs="Times New Roman"/>
                <w:sz w:val="24"/>
              </w:rPr>
              <w:t>ониторинг реализации внедрения системы наставничества</w:t>
            </w:r>
            <w:r w:rsidRPr="00BC653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» </w:t>
            </w:r>
            <w:r w:rsidR="00BC6538" w:rsidRPr="00BC6538">
              <w:rPr>
                <w:rFonts w:ascii="Times New Roman" w:hAnsi="Times New Roman" w:cs="Times New Roman"/>
                <w:bCs/>
                <w:sz w:val="24"/>
                <w:szCs w:val="24"/>
              </w:rPr>
              <w:t>(0</w:t>
            </w:r>
            <w:r w:rsidRPr="00BC6538">
              <w:rPr>
                <w:rFonts w:ascii="Times New Roman" w:hAnsi="Times New Roman" w:cs="Times New Roman"/>
                <w:bCs/>
                <w:sz w:val="24"/>
                <w:szCs w:val="24"/>
              </w:rPr>
              <w:t>4.06.2024 г.)</w:t>
            </w:r>
          </w:p>
          <w:p w:rsidR="001D0F15" w:rsidRDefault="001D0F15" w:rsidP="001D0F15">
            <w:pPr>
              <w:pStyle w:val="a5"/>
              <w:numPr>
                <w:ilvl w:val="0"/>
                <w:numId w:val="15"/>
              </w:numPr>
              <w:tabs>
                <w:tab w:val="left" w:pos="366"/>
              </w:tabs>
              <w:ind w:hanging="68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Работа с родителями</w:t>
            </w:r>
            <w:r w:rsidRPr="00F02E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  <w:p w:rsidR="001D0F15" w:rsidRDefault="001D0F15" w:rsidP="001D0F15">
            <w:pPr>
              <w:pStyle w:val="a5"/>
              <w:numPr>
                <w:ilvl w:val="0"/>
                <w:numId w:val="16"/>
              </w:numPr>
              <w:tabs>
                <w:tab w:val="left" w:pos="366"/>
              </w:tabs>
              <w:ind w:left="318" w:hanging="28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индивидуальные консультации по вопросу выбора профессий 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обучающимися</w:t>
            </w:r>
            <w:proofErr w:type="gramEnd"/>
          </w:p>
          <w:p w:rsidR="001D0F15" w:rsidRDefault="001D0F15" w:rsidP="001D0F15">
            <w:pPr>
              <w:pStyle w:val="a5"/>
              <w:numPr>
                <w:ilvl w:val="0"/>
                <w:numId w:val="16"/>
              </w:numPr>
              <w:tabs>
                <w:tab w:val="left" w:pos="366"/>
              </w:tabs>
              <w:ind w:left="318" w:hanging="28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знакомство родителей с программами для вступительных экзаменов.</w:t>
            </w:r>
          </w:p>
          <w:p w:rsidR="001D0F15" w:rsidRDefault="001D0F15" w:rsidP="001D0F15">
            <w:pPr>
              <w:pStyle w:val="a5"/>
              <w:numPr>
                <w:ilvl w:val="0"/>
                <w:numId w:val="15"/>
              </w:numPr>
              <w:tabs>
                <w:tab w:val="left" w:pos="366"/>
              </w:tabs>
              <w:ind w:hanging="68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Работа с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обучающимися</w:t>
            </w:r>
            <w:proofErr w:type="gramEnd"/>
            <w:r w:rsidRPr="00F02E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  <w:p w:rsidR="001D0F15" w:rsidRDefault="001D0F15">
            <w:pPr>
              <w:tabs>
                <w:tab w:val="left" w:pos="366"/>
              </w:tabs>
              <w:ind w:left="3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Консультации с наставниками в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МаГК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им. М.И. Глинки:</w:t>
            </w:r>
          </w:p>
          <w:p w:rsidR="001D0F15" w:rsidRDefault="001D0F15" w:rsidP="001D0F15">
            <w:pPr>
              <w:pStyle w:val="a5"/>
              <w:numPr>
                <w:ilvl w:val="0"/>
                <w:numId w:val="17"/>
              </w:numPr>
              <w:tabs>
                <w:tab w:val="left" w:pos="366"/>
              </w:tabs>
              <w:ind w:left="143" w:hanging="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консультации учащегося 7 класса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Канаева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Ивана (преп. Капустина Н.И.) с куратором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Веремеенко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Н.Н. – профессором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МаГК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 21 и 24.02.24 г.</w:t>
            </w:r>
          </w:p>
          <w:p w:rsidR="001D0F15" w:rsidRDefault="001D0F15" w:rsidP="001D0F15">
            <w:pPr>
              <w:pStyle w:val="a5"/>
              <w:numPr>
                <w:ilvl w:val="0"/>
                <w:numId w:val="17"/>
              </w:numPr>
              <w:tabs>
                <w:tab w:val="left" w:pos="366"/>
              </w:tabs>
              <w:ind w:left="143" w:hanging="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консультация учащихся 5 класса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Куршук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Александры и Малюковой Екатерины (преп. Гришина О.Г.) с куратором Вальс А.А. – старшим преподавателем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МаГК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 24.02.24 г.;</w:t>
            </w:r>
          </w:p>
          <w:p w:rsidR="001D0F15" w:rsidRDefault="001D0F15" w:rsidP="001D0F15">
            <w:pPr>
              <w:pStyle w:val="a5"/>
              <w:numPr>
                <w:ilvl w:val="0"/>
                <w:numId w:val="17"/>
              </w:numPr>
              <w:tabs>
                <w:tab w:val="left" w:pos="366"/>
              </w:tabs>
              <w:ind w:left="143" w:hanging="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консультация учащейся 5 класса Беловой Алёны  (преп. Копылова Т.В.) с куратором Трофимовой Е.Н. – профессором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МаГК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01.03.24 г.</w:t>
            </w:r>
          </w:p>
          <w:p w:rsidR="001D0F15" w:rsidRDefault="001D0F15" w:rsidP="001D0F15">
            <w:pPr>
              <w:pStyle w:val="a5"/>
              <w:numPr>
                <w:ilvl w:val="0"/>
                <w:numId w:val="17"/>
              </w:numPr>
              <w:tabs>
                <w:tab w:val="left" w:pos="366"/>
              </w:tabs>
              <w:ind w:left="143" w:hanging="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консультация учащегося 5 класса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Савалева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Максима (преп. Храмцова А.С.) и учащейся 2 класса Демченко Алексии (преп. Губарева В.В.) с куратором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Хачатуровой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М.М. – преподавателем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МаГК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 02.03.24 г.</w:t>
            </w:r>
          </w:p>
          <w:p w:rsidR="001D0F15" w:rsidRPr="00FD5231" w:rsidRDefault="001D0F15" w:rsidP="001D0F15">
            <w:pPr>
              <w:pStyle w:val="a5"/>
              <w:numPr>
                <w:ilvl w:val="0"/>
                <w:numId w:val="17"/>
              </w:numPr>
              <w:tabs>
                <w:tab w:val="left" w:pos="366"/>
              </w:tabs>
              <w:ind w:left="143" w:hanging="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консультация учащейся 8 класса Дегтярёвой Дарьей  (преп. Копылова Т.В.) с куратором Трофимовой Е.Н. – профессором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МаГК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28.03.24 г.</w:t>
            </w:r>
          </w:p>
          <w:p w:rsidR="00FD5231" w:rsidRPr="002D4142" w:rsidRDefault="00FD5231" w:rsidP="001D0F15">
            <w:pPr>
              <w:pStyle w:val="a5"/>
              <w:numPr>
                <w:ilvl w:val="0"/>
                <w:numId w:val="17"/>
              </w:numPr>
              <w:tabs>
                <w:tab w:val="left" w:pos="366"/>
              </w:tabs>
              <w:ind w:left="143" w:hanging="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мастер-класс учащихся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Куршук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Александры и Малюковой Екатерины </w:t>
            </w:r>
            <w:r w:rsidR="002D41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(преп. Гришина О.Г.)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 старшим преподавателе</w:t>
            </w:r>
            <w:r w:rsidR="002D4142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МаГК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им. М.И. Глинки </w:t>
            </w:r>
            <w:r w:rsidR="002D41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Вальс А.А.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рамках Весенней творческой школы </w:t>
            </w:r>
            <w:r w:rsidR="002D4142">
              <w:rPr>
                <w:rFonts w:ascii="Times New Roman" w:eastAsia="Times New Roman" w:hAnsi="Times New Roman" w:cs="Times New Roman"/>
                <w:sz w:val="24"/>
                <w:szCs w:val="24"/>
              </w:rPr>
              <w:t>(25.05.24)</w:t>
            </w:r>
          </w:p>
          <w:p w:rsidR="002D4142" w:rsidRPr="002D4142" w:rsidRDefault="002D4142" w:rsidP="001D0F15">
            <w:pPr>
              <w:pStyle w:val="a5"/>
              <w:numPr>
                <w:ilvl w:val="0"/>
                <w:numId w:val="17"/>
              </w:numPr>
              <w:tabs>
                <w:tab w:val="left" w:pos="366"/>
              </w:tabs>
              <w:ind w:left="143" w:hanging="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мастер-класс учащегося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Канаева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Ивана (преп. Капустина Н.И.) с профессором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МаГК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им. М.И. Глинки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Веремеенко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Н.Н. в рамках Весенней творческой школы (28.05.24)</w:t>
            </w:r>
          </w:p>
          <w:p w:rsidR="002D4142" w:rsidRPr="002D4142" w:rsidRDefault="002D4142" w:rsidP="002D4142">
            <w:pPr>
              <w:pStyle w:val="a5"/>
              <w:numPr>
                <w:ilvl w:val="0"/>
                <w:numId w:val="17"/>
              </w:numPr>
              <w:tabs>
                <w:tab w:val="left" w:pos="366"/>
              </w:tabs>
              <w:ind w:left="143" w:hanging="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мастер-класс учащихся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Савалева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Максима (преп. Храмцова А.С.) и Демченко Алексии (преп. Губарева В.В.) с преподавателем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МаГК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им. М.И. Глинки Останиной Ю.А. в рамках Весенней творческой школы (31.05.24)</w:t>
            </w:r>
          </w:p>
          <w:p w:rsidR="001D0F15" w:rsidRDefault="001D0F15" w:rsidP="001D0F15">
            <w:pPr>
              <w:pStyle w:val="a5"/>
              <w:numPr>
                <w:ilvl w:val="0"/>
                <w:numId w:val="15"/>
              </w:numPr>
              <w:tabs>
                <w:tab w:val="left" w:pos="366"/>
              </w:tabs>
              <w:spacing w:before="120"/>
              <w:ind w:hanging="68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Участие в профессиональных конкурсах и фестивалях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</w:p>
          <w:p w:rsidR="001D0F15" w:rsidRDefault="001D0F15">
            <w:pPr>
              <w:tabs>
                <w:tab w:val="left" w:pos="366"/>
              </w:tabs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Белова Алёна (преп. Копылова Т.В.):</w:t>
            </w:r>
          </w:p>
          <w:p w:rsidR="001D0F15" w:rsidRDefault="001D0F15" w:rsidP="001D0F15">
            <w:pPr>
              <w:pStyle w:val="a5"/>
              <w:numPr>
                <w:ilvl w:val="0"/>
                <w:numId w:val="18"/>
              </w:numPr>
              <w:tabs>
                <w:tab w:val="left" w:pos="366"/>
              </w:tabs>
              <w:ind w:left="258" w:hanging="25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 степени городского конкурса юных пианистов «Играем по-крупному!»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Магнитогорск, 25.02.24)</w:t>
            </w:r>
          </w:p>
          <w:p w:rsidR="001D0F15" w:rsidRDefault="001D0F15" w:rsidP="001D0F15">
            <w:pPr>
              <w:pStyle w:val="a5"/>
              <w:numPr>
                <w:ilvl w:val="0"/>
                <w:numId w:val="19"/>
              </w:numPr>
              <w:tabs>
                <w:tab w:val="left" w:pos="366"/>
              </w:tabs>
              <w:ind w:left="318" w:hanging="284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участник Областного смотра-фестиваля учащихся старших классов фортепианных отделений ДМШ и ДШИ «Наши надежды»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МаГК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21.04.24)</w:t>
            </w:r>
          </w:p>
          <w:p w:rsidR="001D0F15" w:rsidRDefault="001D0F15">
            <w:pPr>
              <w:tabs>
                <w:tab w:val="left" w:pos="366"/>
              </w:tabs>
              <w:spacing w:before="120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Дегтярёва Дарья (преп. Копылова Т.В.):</w:t>
            </w:r>
          </w:p>
          <w:p w:rsidR="001D0F15" w:rsidRDefault="001D0F15" w:rsidP="001D0F15">
            <w:pPr>
              <w:pStyle w:val="a5"/>
              <w:numPr>
                <w:ilvl w:val="0"/>
                <w:numId w:val="19"/>
              </w:numPr>
              <w:tabs>
                <w:tab w:val="left" w:pos="366"/>
              </w:tabs>
              <w:ind w:left="318" w:hanging="284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Дипломант Областной музыкально-теоретической олимпиады по музыкальной литературе для учащихся ДМШ, ДШИ Челябинской области. Номинация «Юный эрудит»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Челябинск, 22.04.24)</w:t>
            </w:r>
          </w:p>
          <w:p w:rsidR="001D0F15" w:rsidRDefault="001D0F15" w:rsidP="001D0F15">
            <w:pPr>
              <w:pStyle w:val="a5"/>
              <w:numPr>
                <w:ilvl w:val="0"/>
                <w:numId w:val="19"/>
              </w:numPr>
              <w:tabs>
                <w:tab w:val="left" w:pos="366"/>
              </w:tabs>
              <w:ind w:left="318" w:hanging="284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 Областного смотра-фестиваля учащихся старших классов фортепианных отделений ДМШ и ДШИ «Наши надежды»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МаГК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21.04.24)</w:t>
            </w:r>
          </w:p>
          <w:p w:rsidR="001D0F15" w:rsidRDefault="001D0F15">
            <w:pPr>
              <w:tabs>
                <w:tab w:val="left" w:pos="366"/>
              </w:tabs>
              <w:spacing w:before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Канаев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 xml:space="preserve"> Иван (преп. Капустина Н.И.)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</w:p>
          <w:p w:rsidR="001D0F15" w:rsidRDefault="001D0F15" w:rsidP="001D0F15">
            <w:pPr>
              <w:pStyle w:val="a5"/>
              <w:numPr>
                <w:ilvl w:val="0"/>
                <w:numId w:val="18"/>
              </w:numPr>
              <w:tabs>
                <w:tab w:val="left" w:pos="366"/>
              </w:tabs>
              <w:ind w:left="258" w:hanging="25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 степени городского конкурса юных пианистов «Играем по-крупному!»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Магнитогорск, 25.02.24)</w:t>
            </w:r>
          </w:p>
          <w:p w:rsidR="001D0F15" w:rsidRDefault="001D0F15" w:rsidP="001D0F15">
            <w:pPr>
              <w:pStyle w:val="a5"/>
              <w:numPr>
                <w:ilvl w:val="0"/>
                <w:numId w:val="18"/>
              </w:numPr>
              <w:tabs>
                <w:tab w:val="left" w:pos="366"/>
              </w:tabs>
              <w:ind w:left="258" w:hanging="25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участник Городского фестиваля «Фортепианный марафон – играют дети на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Steinway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 (г. Магнитогорск, 16.03.24)</w:t>
            </w:r>
          </w:p>
          <w:p w:rsidR="001D0F15" w:rsidRDefault="001D0F15" w:rsidP="001D0F15">
            <w:pPr>
              <w:pStyle w:val="a5"/>
              <w:numPr>
                <w:ilvl w:val="0"/>
                <w:numId w:val="18"/>
              </w:numPr>
              <w:tabs>
                <w:tab w:val="left" w:pos="366"/>
              </w:tabs>
              <w:ind w:left="258" w:hanging="25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1 степени Международного конкурса юных пианистов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Челябинск, 12-14.04.24)</w:t>
            </w:r>
          </w:p>
          <w:p w:rsidR="001D0F15" w:rsidRPr="006063F0" w:rsidRDefault="001D0F15" w:rsidP="001D0F15">
            <w:pPr>
              <w:pStyle w:val="a5"/>
              <w:numPr>
                <w:ilvl w:val="0"/>
                <w:numId w:val="20"/>
              </w:numPr>
              <w:tabs>
                <w:tab w:val="left" w:pos="176"/>
              </w:tabs>
              <w:ind w:left="176" w:hanging="142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</w:rPr>
              <w:t>лауреат Городского фестиваля-конкурса «Магнитка. Новые имена» (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. Магнитогорск, 17.05.24)</w:t>
            </w:r>
          </w:p>
          <w:p w:rsidR="006063F0" w:rsidRPr="006063F0" w:rsidRDefault="00BC6538" w:rsidP="006063F0">
            <w:pPr>
              <w:pStyle w:val="a5"/>
              <w:numPr>
                <w:ilvl w:val="0"/>
                <w:numId w:val="18"/>
              </w:numPr>
              <w:tabs>
                <w:tab w:val="left" w:pos="366"/>
              </w:tabs>
              <w:ind w:left="318" w:hanging="28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 Весенней творческой школы</w:t>
            </w:r>
            <w:r w:rsidR="006063F0" w:rsidRPr="006063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063F0">
              <w:rPr>
                <w:rFonts w:ascii="Times New Roman" w:hAnsi="Times New Roman" w:cs="Times New Roman"/>
                <w:sz w:val="24"/>
                <w:szCs w:val="24"/>
              </w:rPr>
              <w:t>иску</w:t>
            </w:r>
            <w:proofErr w:type="gramStart"/>
            <w:r w:rsidR="006063F0">
              <w:rPr>
                <w:rFonts w:ascii="Times New Roman" w:hAnsi="Times New Roman" w:cs="Times New Roman"/>
                <w:sz w:val="24"/>
                <w:szCs w:val="24"/>
              </w:rPr>
              <w:t>сств дл</w:t>
            </w:r>
            <w:proofErr w:type="gramEnd"/>
            <w:r w:rsidR="006063F0">
              <w:rPr>
                <w:rFonts w:ascii="Times New Roman" w:hAnsi="Times New Roman" w:cs="Times New Roman"/>
                <w:sz w:val="24"/>
                <w:szCs w:val="24"/>
              </w:rPr>
              <w:t>я детей и юношества (</w:t>
            </w:r>
            <w:proofErr w:type="spellStart"/>
            <w:r w:rsidR="006063F0">
              <w:rPr>
                <w:rFonts w:ascii="Times New Roman" w:hAnsi="Times New Roman" w:cs="Times New Roman"/>
                <w:sz w:val="24"/>
                <w:szCs w:val="24"/>
              </w:rPr>
              <w:t>МаГК</w:t>
            </w:r>
            <w:proofErr w:type="spellEnd"/>
            <w:r w:rsidR="006063F0">
              <w:rPr>
                <w:rFonts w:ascii="Times New Roman" w:hAnsi="Times New Roman" w:cs="Times New Roman"/>
                <w:sz w:val="24"/>
                <w:szCs w:val="24"/>
              </w:rPr>
              <w:t>, 27.05-01.06)</w:t>
            </w:r>
          </w:p>
          <w:p w:rsidR="001D0F15" w:rsidRDefault="001D0F15">
            <w:pPr>
              <w:tabs>
                <w:tab w:val="left" w:pos="366"/>
              </w:tabs>
              <w:spacing w:before="120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Савалев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 xml:space="preserve"> Максим (преп. Храмцова А.С.):</w:t>
            </w:r>
          </w:p>
          <w:p w:rsidR="001D0F15" w:rsidRDefault="001D0F15" w:rsidP="001D0F15">
            <w:pPr>
              <w:pStyle w:val="a5"/>
              <w:numPr>
                <w:ilvl w:val="0"/>
                <w:numId w:val="18"/>
              </w:numPr>
              <w:tabs>
                <w:tab w:val="left" w:pos="366"/>
              </w:tabs>
              <w:ind w:left="318" w:hanging="28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лауреат 1 степени Регионального конкурса русской песни «Уральский хоровод» (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 Магнитогорск, 01.03.24)</w:t>
            </w:r>
          </w:p>
          <w:p w:rsidR="001D0F15" w:rsidRDefault="001D0F15" w:rsidP="001D0F15">
            <w:pPr>
              <w:pStyle w:val="a5"/>
              <w:numPr>
                <w:ilvl w:val="0"/>
                <w:numId w:val="18"/>
              </w:numPr>
              <w:tabs>
                <w:tab w:val="left" w:pos="366"/>
              </w:tabs>
              <w:ind w:left="318" w:hanging="28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3 степени Международного конкурса исполнителей на народных инструментах «Европа-Азия» им. Ш.С.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Амирова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(г. Магнитогорск, 26.03.24)</w:t>
            </w:r>
          </w:p>
          <w:p w:rsidR="001D0F15" w:rsidRPr="006063F0" w:rsidRDefault="001D0F15" w:rsidP="001D0F15">
            <w:pPr>
              <w:pStyle w:val="a5"/>
              <w:numPr>
                <w:ilvl w:val="0"/>
                <w:numId w:val="18"/>
              </w:numPr>
              <w:tabs>
                <w:tab w:val="left" w:pos="366"/>
              </w:tabs>
              <w:ind w:left="318" w:hanging="28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3 степени Конкурса на соискание стипендии Благотворительного фонда «Новые имена» им.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Иветты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Вороновой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Челябинск, 22-24.03.24)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рейтинговый</w:t>
            </w:r>
          </w:p>
          <w:p w:rsidR="006063F0" w:rsidRPr="006063F0" w:rsidRDefault="00BC6538" w:rsidP="001D0F15">
            <w:pPr>
              <w:pStyle w:val="a5"/>
              <w:numPr>
                <w:ilvl w:val="0"/>
                <w:numId w:val="18"/>
              </w:numPr>
              <w:tabs>
                <w:tab w:val="left" w:pos="366"/>
              </w:tabs>
              <w:ind w:left="318" w:hanging="28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  <w:r w:rsidR="006063F0" w:rsidRPr="006063F0">
              <w:rPr>
                <w:rFonts w:ascii="Times New Roman" w:hAnsi="Times New Roman" w:cs="Times New Roman"/>
                <w:sz w:val="24"/>
                <w:szCs w:val="24"/>
              </w:rPr>
              <w:t xml:space="preserve"> Весенней творческой школ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6063F0" w:rsidRPr="006063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063F0">
              <w:rPr>
                <w:rFonts w:ascii="Times New Roman" w:hAnsi="Times New Roman" w:cs="Times New Roman"/>
                <w:sz w:val="24"/>
                <w:szCs w:val="24"/>
              </w:rPr>
              <w:t>иску</w:t>
            </w:r>
            <w:proofErr w:type="gramStart"/>
            <w:r w:rsidR="006063F0">
              <w:rPr>
                <w:rFonts w:ascii="Times New Roman" w:hAnsi="Times New Roman" w:cs="Times New Roman"/>
                <w:sz w:val="24"/>
                <w:szCs w:val="24"/>
              </w:rPr>
              <w:t>сств дл</w:t>
            </w:r>
            <w:proofErr w:type="gramEnd"/>
            <w:r w:rsidR="006063F0">
              <w:rPr>
                <w:rFonts w:ascii="Times New Roman" w:hAnsi="Times New Roman" w:cs="Times New Roman"/>
                <w:sz w:val="24"/>
                <w:szCs w:val="24"/>
              </w:rPr>
              <w:t>я детей и юношества (</w:t>
            </w:r>
            <w:proofErr w:type="spellStart"/>
            <w:r w:rsidR="006063F0">
              <w:rPr>
                <w:rFonts w:ascii="Times New Roman" w:hAnsi="Times New Roman" w:cs="Times New Roman"/>
                <w:sz w:val="24"/>
                <w:szCs w:val="24"/>
              </w:rPr>
              <w:t>МаГК</w:t>
            </w:r>
            <w:proofErr w:type="spellEnd"/>
            <w:r w:rsidR="00112DE1">
              <w:rPr>
                <w:rFonts w:ascii="Times New Roman" w:hAnsi="Times New Roman" w:cs="Times New Roman"/>
                <w:sz w:val="24"/>
                <w:szCs w:val="24"/>
              </w:rPr>
              <w:t xml:space="preserve"> им. М.И, Глинки</w:t>
            </w:r>
            <w:r w:rsidR="006063F0">
              <w:rPr>
                <w:rFonts w:ascii="Times New Roman" w:hAnsi="Times New Roman" w:cs="Times New Roman"/>
                <w:sz w:val="24"/>
                <w:szCs w:val="24"/>
              </w:rPr>
              <w:t>, 27.05-01.06)</w:t>
            </w:r>
          </w:p>
          <w:p w:rsidR="001D0F15" w:rsidRDefault="001D0F15">
            <w:pPr>
              <w:tabs>
                <w:tab w:val="left" w:pos="366"/>
              </w:tabs>
              <w:spacing w:before="120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Демченко Алексия (преп. Губарева В.В.):</w:t>
            </w:r>
          </w:p>
          <w:p w:rsidR="001D0F15" w:rsidRDefault="001D0F15" w:rsidP="001D0F15">
            <w:pPr>
              <w:pStyle w:val="a5"/>
              <w:numPr>
                <w:ilvl w:val="0"/>
                <w:numId w:val="18"/>
              </w:numPr>
              <w:tabs>
                <w:tab w:val="left" w:pos="366"/>
              </w:tabs>
              <w:ind w:left="318" w:hanging="28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лауреат 2 степени Регионального конкурса русской песни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«Уральский хоровод» (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 Магнитогорск, 01.03.24);</w:t>
            </w:r>
          </w:p>
          <w:p w:rsidR="006063F0" w:rsidRPr="006063F0" w:rsidRDefault="001D0F15" w:rsidP="006063F0">
            <w:pPr>
              <w:pStyle w:val="a5"/>
              <w:numPr>
                <w:ilvl w:val="0"/>
                <w:numId w:val="18"/>
              </w:numPr>
              <w:tabs>
                <w:tab w:val="left" w:pos="366"/>
              </w:tabs>
              <w:ind w:left="318" w:hanging="28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дипломант Конкурса на соискание стипендии Благотворительного фонда «Новые имена» им.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Иветты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Вороновой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Челябинск, 22-24.03.24)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рейтинговый</w:t>
            </w:r>
          </w:p>
          <w:p w:rsidR="006063F0" w:rsidRPr="006063F0" w:rsidRDefault="00BC6538" w:rsidP="006063F0">
            <w:pPr>
              <w:pStyle w:val="a5"/>
              <w:numPr>
                <w:ilvl w:val="0"/>
                <w:numId w:val="18"/>
              </w:numPr>
              <w:tabs>
                <w:tab w:val="left" w:pos="366"/>
              </w:tabs>
              <w:ind w:left="318" w:hanging="28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  <w:r w:rsidR="006063F0" w:rsidRPr="006063F0">
              <w:rPr>
                <w:rFonts w:ascii="Times New Roman" w:hAnsi="Times New Roman" w:cs="Times New Roman"/>
                <w:sz w:val="24"/>
                <w:szCs w:val="24"/>
              </w:rPr>
              <w:t xml:space="preserve"> Весенней творческой школ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6063F0" w:rsidRPr="006063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063F0">
              <w:rPr>
                <w:rFonts w:ascii="Times New Roman" w:hAnsi="Times New Roman" w:cs="Times New Roman"/>
                <w:sz w:val="24"/>
                <w:szCs w:val="24"/>
              </w:rPr>
              <w:t>иску</w:t>
            </w:r>
            <w:proofErr w:type="gramStart"/>
            <w:r w:rsidR="006063F0">
              <w:rPr>
                <w:rFonts w:ascii="Times New Roman" w:hAnsi="Times New Roman" w:cs="Times New Roman"/>
                <w:sz w:val="24"/>
                <w:szCs w:val="24"/>
              </w:rPr>
              <w:t>сств дл</w:t>
            </w:r>
            <w:proofErr w:type="gramEnd"/>
            <w:r w:rsidR="006063F0">
              <w:rPr>
                <w:rFonts w:ascii="Times New Roman" w:hAnsi="Times New Roman" w:cs="Times New Roman"/>
                <w:sz w:val="24"/>
                <w:szCs w:val="24"/>
              </w:rPr>
              <w:t>я детей и юношества (</w:t>
            </w:r>
            <w:proofErr w:type="spellStart"/>
            <w:r w:rsidR="006063F0">
              <w:rPr>
                <w:rFonts w:ascii="Times New Roman" w:hAnsi="Times New Roman" w:cs="Times New Roman"/>
                <w:sz w:val="24"/>
                <w:szCs w:val="24"/>
              </w:rPr>
              <w:t>МаГК</w:t>
            </w:r>
            <w:proofErr w:type="spellEnd"/>
            <w:r w:rsidR="00112DE1">
              <w:rPr>
                <w:rFonts w:ascii="Times New Roman" w:hAnsi="Times New Roman" w:cs="Times New Roman"/>
                <w:sz w:val="24"/>
                <w:szCs w:val="24"/>
              </w:rPr>
              <w:t xml:space="preserve"> им. М.И. Глинки</w:t>
            </w:r>
            <w:r w:rsidR="006063F0">
              <w:rPr>
                <w:rFonts w:ascii="Times New Roman" w:hAnsi="Times New Roman" w:cs="Times New Roman"/>
                <w:sz w:val="24"/>
                <w:szCs w:val="24"/>
              </w:rPr>
              <w:t>, 27.05-01.06)</w:t>
            </w:r>
          </w:p>
          <w:p w:rsidR="001D0F15" w:rsidRDefault="001D0F15">
            <w:pPr>
              <w:tabs>
                <w:tab w:val="left" w:pos="366"/>
              </w:tabs>
              <w:spacing w:before="120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Куршук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 xml:space="preserve"> Александра (преп. Гришина О.Г.):</w:t>
            </w:r>
          </w:p>
          <w:p w:rsidR="001D0F15" w:rsidRDefault="001D0F15" w:rsidP="001D0F15">
            <w:pPr>
              <w:pStyle w:val="a5"/>
              <w:numPr>
                <w:ilvl w:val="0"/>
                <w:numId w:val="21"/>
              </w:numPr>
              <w:tabs>
                <w:tab w:val="left" w:pos="366"/>
              </w:tabs>
              <w:ind w:left="117" w:hanging="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2 степени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Регионального конкурса исполнителей на духовых и ударных инструментах, ансамблей, духовых оркестров «Фанфары Магнитки» им. Петра Киселёва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Магнитогорск, 24-25.02.24)</w:t>
            </w:r>
          </w:p>
          <w:p w:rsidR="001D0F15" w:rsidRDefault="001D0F15" w:rsidP="001D0F15">
            <w:pPr>
              <w:pStyle w:val="a5"/>
              <w:numPr>
                <w:ilvl w:val="0"/>
                <w:numId w:val="21"/>
              </w:numPr>
              <w:tabs>
                <w:tab w:val="left" w:pos="366"/>
              </w:tabs>
              <w:ind w:left="117" w:hanging="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2 степени в составе трио флейт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Регионального конкурса исполнителей на духовых и ударных инструментах, ансамблей, духовых оркестров «Фанфары Магнитки» им. Петра Киселёва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Магнитогорск, 24-25.02.24)</w:t>
            </w:r>
          </w:p>
          <w:p w:rsidR="001D0F15" w:rsidRPr="006063F0" w:rsidRDefault="001D0F15" w:rsidP="001D0F15">
            <w:pPr>
              <w:pStyle w:val="a5"/>
              <w:numPr>
                <w:ilvl w:val="0"/>
                <w:numId w:val="21"/>
              </w:numPr>
              <w:tabs>
                <w:tab w:val="left" w:pos="366"/>
              </w:tabs>
              <w:ind w:left="117" w:hanging="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дипломант в составе трио флейт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Всероссийского конкурса исполнителей на духовых и ударных инструментах «Уральские фанфары» (ансамбли)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Миасс, 23-24.03.24) </w:t>
            </w:r>
          </w:p>
          <w:p w:rsidR="006063F0" w:rsidRPr="006063F0" w:rsidRDefault="00BC6538" w:rsidP="006063F0">
            <w:pPr>
              <w:pStyle w:val="a5"/>
              <w:numPr>
                <w:ilvl w:val="0"/>
                <w:numId w:val="18"/>
              </w:numPr>
              <w:tabs>
                <w:tab w:val="left" w:pos="366"/>
              </w:tabs>
              <w:ind w:left="318" w:hanging="28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  <w:r w:rsidR="006063F0" w:rsidRPr="006063F0">
              <w:rPr>
                <w:rFonts w:ascii="Times New Roman" w:hAnsi="Times New Roman" w:cs="Times New Roman"/>
                <w:sz w:val="24"/>
                <w:szCs w:val="24"/>
              </w:rPr>
              <w:t xml:space="preserve"> Весенней творческой школ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6063F0" w:rsidRPr="006063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063F0">
              <w:rPr>
                <w:rFonts w:ascii="Times New Roman" w:hAnsi="Times New Roman" w:cs="Times New Roman"/>
                <w:sz w:val="24"/>
                <w:szCs w:val="24"/>
              </w:rPr>
              <w:t>иску</w:t>
            </w:r>
            <w:proofErr w:type="gramStart"/>
            <w:r w:rsidR="006063F0">
              <w:rPr>
                <w:rFonts w:ascii="Times New Roman" w:hAnsi="Times New Roman" w:cs="Times New Roman"/>
                <w:sz w:val="24"/>
                <w:szCs w:val="24"/>
              </w:rPr>
              <w:t>сств дл</w:t>
            </w:r>
            <w:proofErr w:type="gramEnd"/>
            <w:r w:rsidR="006063F0">
              <w:rPr>
                <w:rFonts w:ascii="Times New Roman" w:hAnsi="Times New Roman" w:cs="Times New Roman"/>
                <w:sz w:val="24"/>
                <w:szCs w:val="24"/>
              </w:rPr>
              <w:t>я детей и юношества (</w:t>
            </w:r>
            <w:proofErr w:type="spellStart"/>
            <w:r w:rsidR="006063F0">
              <w:rPr>
                <w:rFonts w:ascii="Times New Roman" w:hAnsi="Times New Roman" w:cs="Times New Roman"/>
                <w:sz w:val="24"/>
                <w:szCs w:val="24"/>
              </w:rPr>
              <w:t>МаГК</w:t>
            </w:r>
            <w:proofErr w:type="spellEnd"/>
            <w:r w:rsidR="00112DE1">
              <w:rPr>
                <w:rFonts w:ascii="Times New Roman" w:hAnsi="Times New Roman" w:cs="Times New Roman"/>
                <w:sz w:val="24"/>
                <w:szCs w:val="24"/>
              </w:rPr>
              <w:t xml:space="preserve"> им. М.И. Глинки</w:t>
            </w:r>
            <w:r w:rsidR="006063F0">
              <w:rPr>
                <w:rFonts w:ascii="Times New Roman" w:hAnsi="Times New Roman" w:cs="Times New Roman"/>
                <w:sz w:val="24"/>
                <w:szCs w:val="24"/>
              </w:rPr>
              <w:t>, 27.05-01.06)</w:t>
            </w:r>
          </w:p>
          <w:p w:rsidR="006063F0" w:rsidRDefault="004478B2" w:rsidP="001D0F15">
            <w:pPr>
              <w:pStyle w:val="a5"/>
              <w:numPr>
                <w:ilvl w:val="0"/>
                <w:numId w:val="21"/>
              </w:numPr>
              <w:tabs>
                <w:tab w:val="left" w:pos="366"/>
              </w:tabs>
              <w:ind w:left="117" w:hanging="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участник </w:t>
            </w:r>
            <w:r w:rsidR="00140DA2">
              <w:rPr>
                <w:rFonts w:ascii="Times New Roman" w:hAnsi="Times New Roman" w:cs="Times New Roman"/>
                <w:sz w:val="24"/>
                <w:szCs w:val="24"/>
              </w:rPr>
              <w:t xml:space="preserve">в составе трио флейт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Городского фестиваль «Солнечный круг», посвящённ</w:t>
            </w:r>
            <w:r w:rsidR="00140D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ого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Международному Дню защиты детей</w:t>
            </w:r>
            <w:r w:rsidR="00140D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gramStart"/>
            <w:r w:rsidR="00140DA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="00140DA2">
              <w:rPr>
                <w:rFonts w:ascii="Times New Roman" w:hAnsi="Times New Roman" w:cs="Times New Roman"/>
                <w:sz w:val="24"/>
                <w:szCs w:val="24"/>
              </w:rPr>
              <w:t>. Магнитогорск, 31.05.24)</w:t>
            </w:r>
          </w:p>
          <w:p w:rsidR="001D0F15" w:rsidRDefault="001D0F15">
            <w:pPr>
              <w:tabs>
                <w:tab w:val="left" w:pos="366"/>
              </w:tabs>
              <w:spacing w:before="120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Малюкова Екатерина (преп. Гришина О.Г.):</w:t>
            </w:r>
          </w:p>
          <w:p w:rsidR="001D0F15" w:rsidRDefault="001D0F15" w:rsidP="001D0F15">
            <w:pPr>
              <w:pStyle w:val="a5"/>
              <w:numPr>
                <w:ilvl w:val="0"/>
                <w:numId w:val="21"/>
              </w:numPr>
              <w:tabs>
                <w:tab w:val="left" w:pos="366"/>
              </w:tabs>
              <w:ind w:left="117" w:hanging="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3 степени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Регионального конкурса исполнителей на духовых и ударных инструментах, ансамблей, духовых оркестров «Фанфары Магнитки» им. Петра Киселёва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Магнитогорск, 24-25.02.24)</w:t>
            </w:r>
          </w:p>
          <w:p w:rsidR="001D0F15" w:rsidRDefault="001D0F15" w:rsidP="001D0F15">
            <w:pPr>
              <w:pStyle w:val="a5"/>
              <w:numPr>
                <w:ilvl w:val="0"/>
                <w:numId w:val="21"/>
              </w:numPr>
              <w:tabs>
                <w:tab w:val="left" w:pos="366"/>
              </w:tabs>
              <w:ind w:left="117" w:hanging="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2 степени в составе трио флейт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Регионального конкурса исполнителей на духовых и ударных инструментах, ансамблей, духовых оркестров «Фанфары Магнитки» им. Петра Киселёва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Магнитогорск, 24-25.02.2024)</w:t>
            </w:r>
          </w:p>
          <w:p w:rsidR="001D0F15" w:rsidRPr="006063F0" w:rsidRDefault="001D0F15" w:rsidP="001D0F15">
            <w:pPr>
              <w:pStyle w:val="a5"/>
              <w:numPr>
                <w:ilvl w:val="0"/>
                <w:numId w:val="21"/>
              </w:numPr>
              <w:tabs>
                <w:tab w:val="left" w:pos="366"/>
              </w:tabs>
              <w:ind w:left="117" w:hanging="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дипломант в составе трио флейт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Всероссийского конкурса исполнителей на духовых и ударных инструментах «Уральские фанфары» (ансамбли)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Миасс, 23-24.03.24) </w:t>
            </w:r>
          </w:p>
          <w:p w:rsidR="006063F0" w:rsidRPr="006063F0" w:rsidRDefault="00BC6538" w:rsidP="006063F0">
            <w:pPr>
              <w:pStyle w:val="a5"/>
              <w:numPr>
                <w:ilvl w:val="0"/>
                <w:numId w:val="18"/>
              </w:numPr>
              <w:tabs>
                <w:tab w:val="left" w:pos="366"/>
              </w:tabs>
              <w:ind w:left="318" w:hanging="28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  <w:r w:rsidR="006063F0" w:rsidRPr="006063F0">
              <w:rPr>
                <w:rFonts w:ascii="Times New Roman" w:hAnsi="Times New Roman" w:cs="Times New Roman"/>
                <w:sz w:val="24"/>
                <w:szCs w:val="24"/>
              </w:rPr>
              <w:t xml:space="preserve"> Весенней творческой школ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6063F0" w:rsidRPr="006063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063F0">
              <w:rPr>
                <w:rFonts w:ascii="Times New Roman" w:hAnsi="Times New Roman" w:cs="Times New Roman"/>
                <w:sz w:val="24"/>
                <w:szCs w:val="24"/>
              </w:rPr>
              <w:t>иску</w:t>
            </w:r>
            <w:proofErr w:type="gramStart"/>
            <w:r w:rsidR="006063F0">
              <w:rPr>
                <w:rFonts w:ascii="Times New Roman" w:hAnsi="Times New Roman" w:cs="Times New Roman"/>
                <w:sz w:val="24"/>
                <w:szCs w:val="24"/>
              </w:rPr>
              <w:t>сств дл</w:t>
            </w:r>
            <w:proofErr w:type="gramEnd"/>
            <w:r w:rsidR="006063F0">
              <w:rPr>
                <w:rFonts w:ascii="Times New Roman" w:hAnsi="Times New Roman" w:cs="Times New Roman"/>
                <w:sz w:val="24"/>
                <w:szCs w:val="24"/>
              </w:rPr>
              <w:t xml:space="preserve">я детей и </w:t>
            </w:r>
            <w:r w:rsidR="006063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юношества (</w:t>
            </w:r>
            <w:proofErr w:type="spellStart"/>
            <w:r w:rsidR="006063F0">
              <w:rPr>
                <w:rFonts w:ascii="Times New Roman" w:hAnsi="Times New Roman" w:cs="Times New Roman"/>
                <w:sz w:val="24"/>
                <w:szCs w:val="24"/>
              </w:rPr>
              <w:t>МаГК</w:t>
            </w:r>
            <w:proofErr w:type="spellEnd"/>
            <w:r w:rsidR="00112DE1">
              <w:rPr>
                <w:rFonts w:ascii="Times New Roman" w:hAnsi="Times New Roman" w:cs="Times New Roman"/>
                <w:sz w:val="24"/>
                <w:szCs w:val="24"/>
              </w:rPr>
              <w:t xml:space="preserve"> им. М.И. Глинки</w:t>
            </w:r>
            <w:r w:rsidR="006063F0">
              <w:rPr>
                <w:rFonts w:ascii="Times New Roman" w:hAnsi="Times New Roman" w:cs="Times New Roman"/>
                <w:sz w:val="24"/>
                <w:szCs w:val="24"/>
              </w:rPr>
              <w:t>, 27.05-01.06)</w:t>
            </w:r>
          </w:p>
          <w:p w:rsidR="00140DA2" w:rsidRDefault="00140DA2" w:rsidP="00140DA2">
            <w:pPr>
              <w:pStyle w:val="a5"/>
              <w:numPr>
                <w:ilvl w:val="0"/>
                <w:numId w:val="21"/>
              </w:numPr>
              <w:tabs>
                <w:tab w:val="left" w:pos="366"/>
              </w:tabs>
              <w:ind w:left="117" w:hanging="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участник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составе трио флейт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Городского фестиваль «Солнечный круг», посвящённого Международному Дню защиты детей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Магнитогорск, 31.05.24)</w:t>
            </w:r>
          </w:p>
          <w:p w:rsidR="001D0F15" w:rsidRDefault="001D0F15">
            <w:pPr>
              <w:tabs>
                <w:tab w:val="left" w:pos="366"/>
              </w:tabs>
              <w:spacing w:before="120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Худоян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Анзор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 xml:space="preserve"> (преп. Истомина М.С.):</w:t>
            </w:r>
          </w:p>
          <w:p w:rsidR="001D0F15" w:rsidRDefault="001D0F15" w:rsidP="001D0F15">
            <w:pPr>
              <w:pStyle w:val="a5"/>
              <w:numPr>
                <w:ilvl w:val="0"/>
                <w:numId w:val="20"/>
              </w:numPr>
              <w:tabs>
                <w:tab w:val="left" w:pos="176"/>
              </w:tabs>
              <w:ind w:left="176" w:hanging="142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лауреат 2 степени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III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Всероссийского конкурса вокального и хореографического искусства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StarT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 (г. Магнитогорск, 10.03.24)</w:t>
            </w:r>
          </w:p>
          <w:p w:rsidR="001D0F15" w:rsidRDefault="001D0F15" w:rsidP="001D0F15">
            <w:pPr>
              <w:pStyle w:val="a5"/>
              <w:numPr>
                <w:ilvl w:val="0"/>
                <w:numId w:val="20"/>
              </w:numPr>
              <w:tabs>
                <w:tab w:val="left" w:pos="176"/>
              </w:tabs>
              <w:ind w:left="176" w:hanging="142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ауреат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степени,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VIII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Всероссийский конкурс вокалистов «Дыхание весны» (</w:t>
            </w:r>
            <w:proofErr w:type="gram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</w:t>
            </w:r>
            <w:proofErr w:type="gram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 Магнитогорск, 31.03.24)</w:t>
            </w:r>
          </w:p>
          <w:p w:rsidR="001D0F15" w:rsidRDefault="001D0F15" w:rsidP="001D0F15">
            <w:pPr>
              <w:pStyle w:val="a5"/>
              <w:numPr>
                <w:ilvl w:val="0"/>
                <w:numId w:val="20"/>
              </w:numPr>
              <w:tabs>
                <w:tab w:val="left" w:pos="176"/>
              </w:tabs>
              <w:ind w:left="176" w:hanging="142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конкурса Детский благотворительный фонд Андрю</w:t>
            </w:r>
            <w:r w:rsidR="00112DE1">
              <w:rPr>
                <w:rFonts w:ascii="Times New Roman" w:hAnsi="Times New Roman" w:cs="Times New Roman"/>
                <w:sz w:val="24"/>
                <w:szCs w:val="24"/>
              </w:rPr>
              <w:t>ша имени Андрея Жаб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отинского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Челябинск, 23.04.24)</w:t>
            </w:r>
          </w:p>
          <w:p w:rsidR="001D0F15" w:rsidRDefault="001D0F15" w:rsidP="001D0F15">
            <w:pPr>
              <w:pStyle w:val="a5"/>
              <w:numPr>
                <w:ilvl w:val="0"/>
                <w:numId w:val="20"/>
              </w:numPr>
              <w:tabs>
                <w:tab w:val="left" w:pos="176"/>
              </w:tabs>
              <w:ind w:left="176" w:hanging="142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</w:rPr>
              <w:t>Гран-при Всероссийского вокального фестиваля-конкурса «Музыкальный спринт» (г. Челябинск, 12.03.24)</w:t>
            </w:r>
            <w:r w:rsidR="00112DE1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112DE1" w:rsidRPr="00112DE1">
              <w:rPr>
                <w:rFonts w:ascii="Times New Roman" w:hAnsi="Times New Roman" w:cs="Times New Roman"/>
                <w:b/>
                <w:sz w:val="24"/>
              </w:rPr>
              <w:t>рейтинговый</w:t>
            </w:r>
          </w:p>
          <w:p w:rsidR="001D0F15" w:rsidRPr="00FD5231" w:rsidRDefault="001D0F15" w:rsidP="001D0F15">
            <w:pPr>
              <w:pStyle w:val="a5"/>
              <w:numPr>
                <w:ilvl w:val="0"/>
                <w:numId w:val="20"/>
              </w:numPr>
              <w:tabs>
                <w:tab w:val="left" w:pos="176"/>
              </w:tabs>
              <w:ind w:left="176" w:hanging="142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XV Премии «Андрюша-2024» (г. Челябинск, 23.04.24)</w:t>
            </w:r>
          </w:p>
          <w:p w:rsidR="00FD5231" w:rsidRDefault="00FD5231" w:rsidP="001D0F15">
            <w:pPr>
              <w:pStyle w:val="a5"/>
              <w:numPr>
                <w:ilvl w:val="0"/>
                <w:numId w:val="20"/>
              </w:numPr>
              <w:tabs>
                <w:tab w:val="left" w:pos="176"/>
              </w:tabs>
              <w:ind w:left="176" w:hanging="142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победитель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Регионального фестиваля победителей творческих конкурсов для детей и юношества «Юные дарования» (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Челябинск, 16.05.24)</w:t>
            </w:r>
          </w:p>
          <w:p w:rsidR="001D0F15" w:rsidRDefault="001D0F15">
            <w:pPr>
              <w:tabs>
                <w:tab w:val="left" w:pos="366"/>
              </w:tabs>
              <w:spacing w:before="120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Шевченко Александра (преп. Истомина М.С.):</w:t>
            </w:r>
          </w:p>
          <w:p w:rsidR="001D0F15" w:rsidRDefault="001D0F15" w:rsidP="001D0F15">
            <w:pPr>
              <w:pStyle w:val="a5"/>
              <w:numPr>
                <w:ilvl w:val="0"/>
                <w:numId w:val="20"/>
              </w:numPr>
              <w:tabs>
                <w:tab w:val="left" w:pos="176"/>
              </w:tabs>
              <w:ind w:left="176" w:hanging="142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ауреат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степени,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VIII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Всероссийский конкурс вокалистов «Дыхание весны» (</w:t>
            </w:r>
            <w:proofErr w:type="gram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</w:t>
            </w:r>
            <w:proofErr w:type="gram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 Магнитогорск, 31.03.24)</w:t>
            </w:r>
            <w:r>
              <w:rPr>
                <w:rFonts w:ascii="Times New Roman" w:hAnsi="Times New Roman" w:cs="Times New Roman"/>
                <w:sz w:val="24"/>
                <w:highlight w:val="yellow"/>
              </w:rPr>
              <w:t xml:space="preserve"> </w:t>
            </w:r>
          </w:p>
          <w:p w:rsidR="001D0F15" w:rsidRDefault="001D0F15" w:rsidP="001D0F15">
            <w:pPr>
              <w:pStyle w:val="a5"/>
              <w:numPr>
                <w:ilvl w:val="0"/>
                <w:numId w:val="20"/>
              </w:numPr>
              <w:tabs>
                <w:tab w:val="left" w:pos="176"/>
              </w:tabs>
              <w:ind w:left="176" w:hanging="142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</w:rPr>
              <w:t>лауреат Городского фестиваля-конкурса «Магнитка. Новые имена» (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. Магнитогорск, 17.05.24)</w:t>
            </w:r>
          </w:p>
          <w:p w:rsidR="001D0F15" w:rsidRDefault="001D0F15" w:rsidP="001D0F15">
            <w:pPr>
              <w:pStyle w:val="a5"/>
              <w:numPr>
                <w:ilvl w:val="0"/>
                <w:numId w:val="20"/>
              </w:numPr>
              <w:tabs>
                <w:tab w:val="left" w:pos="176"/>
              </w:tabs>
              <w:ind w:left="176" w:hanging="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дипломант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Всероссийского фестиваля-конкурса «Дети о Победе»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Магнитогорск, 26.04.24)</w:t>
            </w:r>
          </w:p>
          <w:p w:rsidR="001D0F15" w:rsidRPr="006063F0" w:rsidRDefault="001D0F15" w:rsidP="001D0F15">
            <w:pPr>
              <w:pStyle w:val="a5"/>
              <w:numPr>
                <w:ilvl w:val="0"/>
                <w:numId w:val="20"/>
              </w:numPr>
              <w:tabs>
                <w:tab w:val="left" w:pos="176"/>
              </w:tabs>
              <w:ind w:left="176" w:hanging="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лауреат 1 степени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V Всероссийского фестиваля-конкурса «Дерзайте - вы талантливы!» (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 Магнитогорск, 28.04.24)</w:t>
            </w:r>
          </w:p>
          <w:p w:rsidR="006063F0" w:rsidRDefault="006063F0" w:rsidP="006063F0">
            <w:pPr>
              <w:pStyle w:val="a5"/>
              <w:numPr>
                <w:ilvl w:val="0"/>
                <w:numId w:val="20"/>
              </w:numPr>
              <w:tabs>
                <w:tab w:val="left" w:pos="176"/>
              </w:tabs>
              <w:ind w:left="176" w:hanging="142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</w:rPr>
              <w:t>лауреат Городского фестиваля-конкурса «Магнитка. Новые имена» (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. Магнитогорск, 17.05.24)</w:t>
            </w:r>
          </w:p>
          <w:p w:rsidR="001D0F15" w:rsidRDefault="001D0F15">
            <w:pPr>
              <w:tabs>
                <w:tab w:val="left" w:pos="366"/>
              </w:tabs>
              <w:spacing w:before="120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Сайфуллоев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Некруз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 xml:space="preserve"> (преп.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Костёркина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 xml:space="preserve"> Н.Н.):</w:t>
            </w:r>
          </w:p>
          <w:p w:rsidR="001D0F15" w:rsidRDefault="001D0F15" w:rsidP="001D0F15">
            <w:pPr>
              <w:pStyle w:val="a5"/>
              <w:numPr>
                <w:ilvl w:val="0"/>
                <w:numId w:val="20"/>
              </w:numPr>
              <w:tabs>
                <w:tab w:val="left" w:pos="176"/>
              </w:tabs>
              <w:ind w:left="176" w:hanging="142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3 степени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</w:t>
            </w:r>
            <w:r w:rsidRPr="006063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Всероссийского детского фестиваля-конкурса «Играем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Jazz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(г. Магнитогорск, 24-25.02.24)</w:t>
            </w:r>
          </w:p>
          <w:p w:rsidR="001D0F15" w:rsidRDefault="001D0F15" w:rsidP="001D0F15">
            <w:pPr>
              <w:pStyle w:val="a5"/>
              <w:numPr>
                <w:ilvl w:val="0"/>
                <w:numId w:val="20"/>
              </w:numPr>
              <w:tabs>
                <w:tab w:val="left" w:pos="176"/>
              </w:tabs>
              <w:ind w:left="176" w:hanging="142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</w:rPr>
              <w:t>дипломант Всероссийского вокального фестиваля-конкурса «Музыкальный спринт» (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. Челябинск, 12.03.24)</w:t>
            </w:r>
            <w:r w:rsidR="002D4142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2D4142" w:rsidRPr="002D4142">
              <w:rPr>
                <w:rFonts w:ascii="Times New Roman" w:hAnsi="Times New Roman" w:cs="Times New Roman"/>
                <w:b/>
                <w:sz w:val="24"/>
              </w:rPr>
              <w:t>рейтинговый</w:t>
            </w:r>
          </w:p>
          <w:p w:rsidR="001D0F15" w:rsidRPr="00FD5231" w:rsidRDefault="001D0F15" w:rsidP="001D0F15">
            <w:pPr>
              <w:pStyle w:val="a5"/>
              <w:numPr>
                <w:ilvl w:val="0"/>
                <w:numId w:val="20"/>
              </w:numPr>
              <w:tabs>
                <w:tab w:val="left" w:pos="176"/>
              </w:tabs>
              <w:ind w:left="176" w:hanging="142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лауреат Городского фестиваля-конкурса «Магнитка. Новые имена» (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. Магнитогорск, 17.05.24)</w:t>
            </w:r>
          </w:p>
          <w:p w:rsidR="001D0F15" w:rsidRDefault="00FD5231" w:rsidP="00112DE1">
            <w:pPr>
              <w:pStyle w:val="a5"/>
              <w:numPr>
                <w:ilvl w:val="0"/>
                <w:numId w:val="20"/>
              </w:numPr>
              <w:tabs>
                <w:tab w:val="left" w:pos="176"/>
              </w:tabs>
              <w:ind w:left="176" w:hanging="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523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лауреат 1 степени </w:t>
            </w:r>
            <w:r w:rsidRPr="00FD5231">
              <w:rPr>
                <w:rFonts w:ascii="Times New Roman" w:hAnsi="Times New Roman" w:cs="Times New Roman"/>
                <w:sz w:val="24"/>
                <w:szCs w:val="24"/>
              </w:rPr>
              <w:t>Патриотического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Регионального конкурса </w:t>
            </w:r>
            <w:r w:rsidRPr="00644768">
              <w:rPr>
                <w:rFonts w:ascii="Times New Roman" w:hAnsi="Times New Roman" w:cs="Times New Roman"/>
                <w:sz w:val="24"/>
                <w:szCs w:val="24"/>
              </w:rPr>
              <w:t>«Синий платочек»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Магнитогорск, 05.05.24)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F15" w:rsidRDefault="001D0F1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В ежемесячную таблицу отчёта о выполнении целевых показателей эффективности и результативности деятельности преподавателей включён пункт «Участие в реализации плана мероприятий системы наставничества»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F15" w:rsidRDefault="001D0F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информации о внедрении системы наставничества на сайте: </w:t>
            </w:r>
            <w:hyperlink r:id="rId8" w:history="1">
              <w:r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https://mdsi1.ru/27499/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D0F15" w:rsidRDefault="001D0F1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E91D36" w:rsidRDefault="00E91D36" w:rsidP="009877EF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112DE1" w:rsidRDefault="00112DE1" w:rsidP="009877EF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CF48B4" w:rsidRPr="00CF48B4" w:rsidRDefault="00A4225A" w:rsidP="004B21BF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Директор 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О.В. Иващенко</w:t>
      </w:r>
    </w:p>
    <w:sectPr w:rsidR="00CF48B4" w:rsidRPr="00CF48B4" w:rsidSect="00645435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Kozuka Mincho Pro B">
    <w:altName w:val="MS Mincho"/>
    <w:panose1 w:val="00000000000000000000"/>
    <w:charset w:val="80"/>
    <w:family w:val="roman"/>
    <w:notTrueType/>
    <w:pitch w:val="variable"/>
    <w:sig w:usb0="E00002FF" w:usb1="6AC7FCFF" w:usb2="00000012" w:usb3="00000000" w:csb0="00020005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DF3A71"/>
    <w:multiLevelType w:val="hybridMultilevel"/>
    <w:tmpl w:val="FC7E37AA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207D0FF4"/>
    <w:multiLevelType w:val="hybridMultilevel"/>
    <w:tmpl w:val="8C38AF82"/>
    <w:lvl w:ilvl="0" w:tplc="9D462B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BAA55C3"/>
    <w:multiLevelType w:val="hybridMultilevel"/>
    <w:tmpl w:val="C67636D2"/>
    <w:lvl w:ilvl="0" w:tplc="5C56B3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4776E70"/>
    <w:multiLevelType w:val="hybridMultilevel"/>
    <w:tmpl w:val="C1429478"/>
    <w:lvl w:ilvl="0" w:tplc="52607E3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8275FE4"/>
    <w:multiLevelType w:val="hybridMultilevel"/>
    <w:tmpl w:val="F772784A"/>
    <w:lvl w:ilvl="0" w:tplc="04190001">
      <w:start w:val="1"/>
      <w:numFmt w:val="bullet"/>
      <w:lvlText w:val=""/>
      <w:lvlJc w:val="left"/>
      <w:pPr>
        <w:ind w:left="7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5">
    <w:nsid w:val="4BF07544"/>
    <w:multiLevelType w:val="hybridMultilevel"/>
    <w:tmpl w:val="F8F450BC"/>
    <w:lvl w:ilvl="0" w:tplc="9D462BFE">
      <w:start w:val="1"/>
      <w:numFmt w:val="bullet"/>
      <w:lvlText w:val=""/>
      <w:lvlJc w:val="left"/>
      <w:pPr>
        <w:ind w:left="72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1" w:hanging="360"/>
      </w:pPr>
      <w:rPr>
        <w:rFonts w:ascii="Wingdings" w:hAnsi="Wingdings" w:hint="default"/>
      </w:rPr>
    </w:lvl>
  </w:abstractNum>
  <w:abstractNum w:abstractNumId="6">
    <w:nsid w:val="5D956FA5"/>
    <w:multiLevelType w:val="hybridMultilevel"/>
    <w:tmpl w:val="C4269FA2"/>
    <w:lvl w:ilvl="0" w:tplc="9D462B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2117387"/>
    <w:multiLevelType w:val="hybridMultilevel"/>
    <w:tmpl w:val="8222C9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E783200"/>
    <w:multiLevelType w:val="hybridMultilevel"/>
    <w:tmpl w:val="4D701B16"/>
    <w:lvl w:ilvl="0" w:tplc="5C56B3CA">
      <w:start w:val="1"/>
      <w:numFmt w:val="bullet"/>
      <w:lvlText w:val="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9">
    <w:nsid w:val="7281089E"/>
    <w:multiLevelType w:val="hybridMultilevel"/>
    <w:tmpl w:val="22C43A3A"/>
    <w:lvl w:ilvl="0" w:tplc="5C56B3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2CD7588"/>
    <w:multiLevelType w:val="hybridMultilevel"/>
    <w:tmpl w:val="F8707168"/>
    <w:lvl w:ilvl="0" w:tplc="9D462BFE">
      <w:start w:val="1"/>
      <w:numFmt w:val="bullet"/>
      <w:lvlText w:val=""/>
      <w:lvlJc w:val="left"/>
      <w:pPr>
        <w:ind w:left="7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11">
    <w:nsid w:val="78FA6C08"/>
    <w:multiLevelType w:val="hybridMultilevel"/>
    <w:tmpl w:val="5B8A1556"/>
    <w:lvl w:ilvl="0" w:tplc="9D462B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DCE298A"/>
    <w:multiLevelType w:val="hybridMultilevel"/>
    <w:tmpl w:val="5372B5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5"/>
  </w:num>
  <w:num w:numId="3">
    <w:abstractNumId w:val="1"/>
  </w:num>
  <w:num w:numId="4">
    <w:abstractNumId w:val="10"/>
  </w:num>
  <w:num w:numId="5">
    <w:abstractNumId w:val="9"/>
  </w:num>
  <w:num w:numId="6">
    <w:abstractNumId w:val="2"/>
  </w:num>
  <w:num w:numId="7">
    <w:abstractNumId w:val="0"/>
  </w:num>
  <w:num w:numId="8">
    <w:abstractNumId w:val="4"/>
  </w:num>
  <w:num w:numId="9">
    <w:abstractNumId w:val="12"/>
  </w:num>
  <w:num w:numId="10">
    <w:abstractNumId w:val="3"/>
  </w:num>
  <w:num w:numId="11">
    <w:abstractNumId w:val="8"/>
  </w:num>
  <w:num w:numId="12">
    <w:abstractNumId w:val="11"/>
  </w:num>
  <w:num w:numId="13">
    <w:abstractNumId w:val="6"/>
  </w:num>
  <w:num w:numId="1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E6899"/>
    <w:rsid w:val="000075EC"/>
    <w:rsid w:val="0002693E"/>
    <w:rsid w:val="0003489E"/>
    <w:rsid w:val="00080751"/>
    <w:rsid w:val="0008377B"/>
    <w:rsid w:val="00093EF4"/>
    <w:rsid w:val="000A1620"/>
    <w:rsid w:val="000F10E6"/>
    <w:rsid w:val="000F2C27"/>
    <w:rsid w:val="00102BFD"/>
    <w:rsid w:val="00106B86"/>
    <w:rsid w:val="00112DE1"/>
    <w:rsid w:val="00140DA2"/>
    <w:rsid w:val="001450AE"/>
    <w:rsid w:val="00154258"/>
    <w:rsid w:val="001A7212"/>
    <w:rsid w:val="001B5415"/>
    <w:rsid w:val="001D0F15"/>
    <w:rsid w:val="002108D3"/>
    <w:rsid w:val="00280965"/>
    <w:rsid w:val="002959C3"/>
    <w:rsid w:val="002A034E"/>
    <w:rsid w:val="002B31EE"/>
    <w:rsid w:val="002C30A8"/>
    <w:rsid w:val="002D4142"/>
    <w:rsid w:val="002F5A81"/>
    <w:rsid w:val="00325DA0"/>
    <w:rsid w:val="00326EA9"/>
    <w:rsid w:val="003336D3"/>
    <w:rsid w:val="00342F5F"/>
    <w:rsid w:val="00350A2F"/>
    <w:rsid w:val="00362E00"/>
    <w:rsid w:val="00372014"/>
    <w:rsid w:val="00390BE4"/>
    <w:rsid w:val="0039343A"/>
    <w:rsid w:val="003D5AB5"/>
    <w:rsid w:val="003F2808"/>
    <w:rsid w:val="00427751"/>
    <w:rsid w:val="004478B2"/>
    <w:rsid w:val="00470565"/>
    <w:rsid w:val="0048179C"/>
    <w:rsid w:val="004907BD"/>
    <w:rsid w:val="004B21BF"/>
    <w:rsid w:val="004C610F"/>
    <w:rsid w:val="004D0A8B"/>
    <w:rsid w:val="004F47ED"/>
    <w:rsid w:val="0050184C"/>
    <w:rsid w:val="00512710"/>
    <w:rsid w:val="00527C57"/>
    <w:rsid w:val="00542433"/>
    <w:rsid w:val="0055199B"/>
    <w:rsid w:val="0056552B"/>
    <w:rsid w:val="005763A5"/>
    <w:rsid w:val="0058179F"/>
    <w:rsid w:val="005C7C01"/>
    <w:rsid w:val="005F51D4"/>
    <w:rsid w:val="00604C4B"/>
    <w:rsid w:val="006063F0"/>
    <w:rsid w:val="00606455"/>
    <w:rsid w:val="00623E98"/>
    <w:rsid w:val="006259BD"/>
    <w:rsid w:val="0062672D"/>
    <w:rsid w:val="00633501"/>
    <w:rsid w:val="006371CF"/>
    <w:rsid w:val="00645435"/>
    <w:rsid w:val="0066207C"/>
    <w:rsid w:val="00681B67"/>
    <w:rsid w:val="006A0DEA"/>
    <w:rsid w:val="006A5A5B"/>
    <w:rsid w:val="006B0190"/>
    <w:rsid w:val="006D29D3"/>
    <w:rsid w:val="00710D87"/>
    <w:rsid w:val="00762062"/>
    <w:rsid w:val="00762126"/>
    <w:rsid w:val="00763217"/>
    <w:rsid w:val="00787B7F"/>
    <w:rsid w:val="007D593F"/>
    <w:rsid w:val="007F3B1D"/>
    <w:rsid w:val="00840C07"/>
    <w:rsid w:val="008736DC"/>
    <w:rsid w:val="008D16FE"/>
    <w:rsid w:val="0091099B"/>
    <w:rsid w:val="00925D79"/>
    <w:rsid w:val="00947856"/>
    <w:rsid w:val="00954256"/>
    <w:rsid w:val="00961387"/>
    <w:rsid w:val="009877EF"/>
    <w:rsid w:val="00987DA4"/>
    <w:rsid w:val="009B184F"/>
    <w:rsid w:val="009D49D6"/>
    <w:rsid w:val="009E2264"/>
    <w:rsid w:val="00A02FD5"/>
    <w:rsid w:val="00A277B8"/>
    <w:rsid w:val="00A4225A"/>
    <w:rsid w:val="00A54496"/>
    <w:rsid w:val="00A638DD"/>
    <w:rsid w:val="00A67D03"/>
    <w:rsid w:val="00A7443D"/>
    <w:rsid w:val="00B15668"/>
    <w:rsid w:val="00B2634F"/>
    <w:rsid w:val="00B57821"/>
    <w:rsid w:val="00BA3272"/>
    <w:rsid w:val="00BC6538"/>
    <w:rsid w:val="00C14B24"/>
    <w:rsid w:val="00C17086"/>
    <w:rsid w:val="00C23462"/>
    <w:rsid w:val="00C31901"/>
    <w:rsid w:val="00C34597"/>
    <w:rsid w:val="00C50198"/>
    <w:rsid w:val="00C558EC"/>
    <w:rsid w:val="00C56BC0"/>
    <w:rsid w:val="00C838FB"/>
    <w:rsid w:val="00C90E16"/>
    <w:rsid w:val="00CA7E53"/>
    <w:rsid w:val="00CD51AF"/>
    <w:rsid w:val="00CE5CC7"/>
    <w:rsid w:val="00CF48B4"/>
    <w:rsid w:val="00DD35FF"/>
    <w:rsid w:val="00DE6804"/>
    <w:rsid w:val="00E355E3"/>
    <w:rsid w:val="00E50F13"/>
    <w:rsid w:val="00E7524E"/>
    <w:rsid w:val="00E80329"/>
    <w:rsid w:val="00E90D8A"/>
    <w:rsid w:val="00E91D36"/>
    <w:rsid w:val="00EA44A7"/>
    <w:rsid w:val="00EB08D8"/>
    <w:rsid w:val="00EB3641"/>
    <w:rsid w:val="00EC2BAD"/>
    <w:rsid w:val="00EE6899"/>
    <w:rsid w:val="00F02E1C"/>
    <w:rsid w:val="00F455DF"/>
    <w:rsid w:val="00F93AD5"/>
    <w:rsid w:val="00FA422F"/>
    <w:rsid w:val="00FB1547"/>
    <w:rsid w:val="00FB34DA"/>
    <w:rsid w:val="00FD13CC"/>
    <w:rsid w:val="00FD52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6BC0"/>
  </w:style>
  <w:style w:type="paragraph" w:styleId="3">
    <w:name w:val="heading 3"/>
    <w:basedOn w:val="a"/>
    <w:next w:val="a"/>
    <w:link w:val="30"/>
    <w:unhideWhenUsed/>
    <w:qFormat/>
    <w:rsid w:val="00BA3272"/>
    <w:pPr>
      <w:keepNext/>
      <w:keepLines/>
      <w:spacing w:before="200" w:after="0" w:line="276" w:lineRule="auto"/>
      <w:outlineLvl w:val="2"/>
    </w:pPr>
    <w:rPr>
      <w:rFonts w:asciiTheme="majorHAnsi" w:eastAsiaTheme="majorEastAsia" w:hAnsiTheme="majorHAnsi" w:cstheme="majorBidi"/>
      <w:b/>
      <w:bCs/>
      <w:color w:val="4472C4" w:themeColor="accent1"/>
      <w:kern w:val="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F48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A4225A"/>
    <w:rPr>
      <w:color w:val="0563C1" w:themeColor="hyperlink"/>
      <w:u w:val="single"/>
    </w:rPr>
  </w:style>
  <w:style w:type="paragraph" w:styleId="a5">
    <w:name w:val="List Paragraph"/>
    <w:basedOn w:val="a"/>
    <w:uiPriority w:val="34"/>
    <w:qFormat/>
    <w:rsid w:val="004B21BF"/>
    <w:pPr>
      <w:ind w:left="720"/>
      <w:contextualSpacing/>
    </w:pPr>
  </w:style>
  <w:style w:type="character" w:customStyle="1" w:styleId="30">
    <w:name w:val="Заголовок 3 Знак"/>
    <w:basedOn w:val="a0"/>
    <w:link w:val="3"/>
    <w:rsid w:val="00BA3272"/>
    <w:rPr>
      <w:rFonts w:asciiTheme="majorHAnsi" w:eastAsiaTheme="majorEastAsia" w:hAnsiTheme="majorHAnsi" w:cstheme="majorBidi"/>
      <w:b/>
      <w:bCs/>
      <w:color w:val="4472C4" w:themeColor="accent1"/>
      <w:kern w:val="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200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dsi1.ru/27499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dsi1@bk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dsi1.ru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6</Pages>
  <Words>1406</Words>
  <Characters>8020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Пользователь</cp:lastModifiedBy>
  <cp:revision>12</cp:revision>
  <cp:lastPrinted>2024-01-16T09:35:00Z</cp:lastPrinted>
  <dcterms:created xsi:type="dcterms:W3CDTF">2024-04-18T18:08:00Z</dcterms:created>
  <dcterms:modified xsi:type="dcterms:W3CDTF">2024-09-12T14:33:00Z</dcterms:modified>
</cp:coreProperties>
</file>