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B52D1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7917FA">
        <w:rPr>
          <w:rFonts w:ascii="Times New Roman" w:eastAsia="Times New Roman" w:hAnsi="Times New Roman" w:cs="Times New Roman"/>
          <w:b/>
          <w:bCs/>
          <w:sz w:val="28"/>
          <w:szCs w:val="28"/>
        </w:rPr>
        <w:t>пециальность (</w:t>
      </w:r>
      <w:r w:rsidR="005E00F7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народный</w:t>
      </w:r>
      <w:r w:rsidR="00890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E00F7">
        <w:rPr>
          <w:rFonts w:ascii="Times New Roman" w:eastAsia="Times New Roman" w:hAnsi="Times New Roman" w:cs="Times New Roman"/>
          <w:b/>
          <w:bCs/>
          <w:sz w:val="28"/>
          <w:szCs w:val="28"/>
        </w:rPr>
        <w:t>вокал</w:t>
      </w:r>
      <w:r w:rsidR="007917F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590" w:rsidRPr="00BD7237" w:rsidRDefault="00E33CD6" w:rsidP="00BD72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BD72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917FA">
        <w:rPr>
          <w:rFonts w:ascii="Times New Roman" w:eastAsia="Times New Roman" w:hAnsi="Times New Roman" w:cs="Times New Roman"/>
          <w:sz w:val="28"/>
          <w:szCs w:val="28"/>
        </w:rPr>
        <w:t>пециальность (</w:t>
      </w:r>
      <w:r w:rsidR="005E00F7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="00890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0F7">
        <w:rPr>
          <w:rFonts w:ascii="Times New Roman" w:eastAsia="Times New Roman" w:hAnsi="Times New Roman" w:cs="Times New Roman"/>
          <w:sz w:val="28"/>
          <w:szCs w:val="28"/>
        </w:rPr>
        <w:t>вокал</w:t>
      </w:r>
      <w:r w:rsidR="007917F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997200">
        <w:rPr>
          <w:rFonts w:ascii="Times New Roman" w:eastAsia="Times New Roman" w:hAnsi="Times New Roman" w:cs="Times New Roman"/>
          <w:sz w:val="28"/>
          <w:szCs w:val="28"/>
        </w:rPr>
        <w:t xml:space="preserve">ходит в </w:t>
      </w:r>
      <w:r w:rsidR="006F6F48"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</w:t>
      </w:r>
      <w:r w:rsidR="006F6F48" w:rsidRPr="006F6F48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="00236FAB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1A482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r w:rsidR="00812193">
        <w:rPr>
          <w:rFonts w:ascii="Times New Roman" w:hAnsi="Times New Roman" w:cs="Times New Roman"/>
          <w:sz w:val="28"/>
          <w:szCs w:val="28"/>
        </w:rPr>
        <w:t>общеразвивающей</w:t>
      </w:r>
      <w:r w:rsidR="006F6F48" w:rsidRPr="006F6F48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865BA">
        <w:rPr>
          <w:rFonts w:ascii="Times New Roman" w:hAnsi="Times New Roman" w:cs="Times New Roman"/>
          <w:sz w:val="28"/>
          <w:szCs w:val="28"/>
        </w:rPr>
        <w:t>«Сольное пение</w:t>
      </w:r>
      <w:r w:rsidR="005E00F7">
        <w:rPr>
          <w:rFonts w:ascii="Times New Roman" w:hAnsi="Times New Roman" w:cs="Times New Roman"/>
          <w:sz w:val="28"/>
          <w:szCs w:val="28"/>
        </w:rPr>
        <w:t xml:space="preserve"> (академический и народный вокал)</w:t>
      </w:r>
      <w:r w:rsidR="007865BA">
        <w:rPr>
          <w:rFonts w:ascii="Times New Roman" w:hAnsi="Times New Roman" w:cs="Times New Roman"/>
          <w:sz w:val="28"/>
          <w:szCs w:val="28"/>
        </w:rPr>
        <w:t>»</w:t>
      </w:r>
      <w:r w:rsidR="002E7590" w:rsidRPr="00BD72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0B84" w:rsidRPr="00890B84" w:rsidRDefault="00812193" w:rsidP="00890B84">
      <w:pPr>
        <w:shd w:val="clear" w:color="000000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BD7237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BD7237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BD7237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4A2E6B" w:rsidRPr="004A2E6B">
        <w:rPr>
          <w:rFonts w:ascii="Times New Roman" w:hAnsi="Times New Roman"/>
          <w:sz w:val="28"/>
          <w:szCs w:val="28"/>
        </w:rPr>
        <w:t>на основе программы «Народное пение» И.А. Ильиной,</w:t>
      </w:r>
      <w:r w:rsidR="00890B84" w:rsidRPr="004A2E6B">
        <w:rPr>
          <w:rFonts w:ascii="Times New Roman" w:hAnsi="Times New Roman" w:cs="Times New Roman"/>
          <w:sz w:val="28"/>
          <w:szCs w:val="28"/>
        </w:rPr>
        <w:t xml:space="preserve"> </w:t>
      </w:r>
      <w:r w:rsidR="00890B84" w:rsidRPr="00890B84">
        <w:rPr>
          <w:rFonts w:ascii="Times New Roman" w:hAnsi="Times New Roman" w:cs="Times New Roman"/>
          <w:sz w:val="28"/>
          <w:szCs w:val="28"/>
        </w:rPr>
        <w:t xml:space="preserve">а также с учетом педагогического опыта разработчика программы в области сольного народного пения. </w:t>
      </w:r>
    </w:p>
    <w:p w:rsidR="00812193" w:rsidRPr="00812193" w:rsidRDefault="00812193" w:rsidP="00812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>Срок реализации программы «С</w:t>
      </w:r>
      <w:r w:rsidR="007917FA">
        <w:rPr>
          <w:rFonts w:ascii="Times New Roman" w:hAnsi="Times New Roman" w:cs="Times New Roman"/>
          <w:sz w:val="28"/>
          <w:szCs w:val="28"/>
        </w:rPr>
        <w:t>пециальность (</w:t>
      </w:r>
      <w:r w:rsidR="005E00F7">
        <w:rPr>
          <w:rFonts w:ascii="Times New Roman" w:hAnsi="Times New Roman" w:cs="Times New Roman"/>
          <w:sz w:val="28"/>
          <w:szCs w:val="28"/>
        </w:rPr>
        <w:t>народный</w:t>
      </w:r>
      <w:r w:rsidR="00890B84">
        <w:rPr>
          <w:rFonts w:ascii="Times New Roman" w:hAnsi="Times New Roman" w:cs="Times New Roman"/>
          <w:sz w:val="28"/>
          <w:szCs w:val="28"/>
        </w:rPr>
        <w:t xml:space="preserve"> </w:t>
      </w:r>
      <w:r w:rsidR="005E00F7">
        <w:rPr>
          <w:rFonts w:ascii="Times New Roman" w:hAnsi="Times New Roman" w:cs="Times New Roman"/>
          <w:sz w:val="28"/>
          <w:szCs w:val="28"/>
        </w:rPr>
        <w:t>вокал</w:t>
      </w:r>
      <w:r w:rsidR="007917FA">
        <w:rPr>
          <w:rFonts w:ascii="Times New Roman" w:hAnsi="Times New Roman" w:cs="Times New Roman"/>
          <w:sz w:val="28"/>
          <w:szCs w:val="28"/>
        </w:rPr>
        <w:t>)</w:t>
      </w:r>
      <w:r w:rsidR="004F61F6">
        <w:rPr>
          <w:rFonts w:ascii="Times New Roman" w:hAnsi="Times New Roman" w:cs="Times New Roman"/>
          <w:sz w:val="28"/>
          <w:szCs w:val="28"/>
        </w:rPr>
        <w:t>» составляет 5</w:t>
      </w:r>
      <w:r w:rsidRPr="00812193">
        <w:rPr>
          <w:rFonts w:ascii="Times New Roman" w:hAnsi="Times New Roman" w:cs="Times New Roman"/>
          <w:sz w:val="28"/>
          <w:szCs w:val="28"/>
        </w:rPr>
        <w:t xml:space="preserve"> лет. Программа рассчитана на обучающихся, поступивших в школу искусств в возрасте </w:t>
      </w:r>
      <w:r w:rsidR="004F61F6">
        <w:rPr>
          <w:rFonts w:ascii="Times New Roman" w:hAnsi="Times New Roman" w:cs="Times New Roman"/>
          <w:sz w:val="28"/>
          <w:szCs w:val="28"/>
        </w:rPr>
        <w:t>9,6-12</w:t>
      </w:r>
      <w:r w:rsidRPr="0081219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61580" w:rsidRPr="00861580" w:rsidRDefault="006F6F48" w:rsidP="00861580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219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  <w:r w:rsidR="00861580" w:rsidRPr="00861580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выявление творческих способностей ученика в области музыкального фольклора и их развитие в области вокального исполнительства до уровня подготовки, достаточного для творческого самовыражения и самореализации, а так же для продолжения музыкального образования в профессиональных учебных заведениях по профилю предмета.</w:t>
      </w:r>
    </w:p>
    <w:p w:rsidR="00E33CD6" w:rsidRPr="00BD7237" w:rsidRDefault="00E33CD6" w:rsidP="00861580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.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Пояснительная 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записка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Харак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рис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ика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та, его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сто 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рол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ь в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образователь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оц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ессе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Срок реализации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Объе</w:t>
      </w:r>
      <w:r w:rsidRPr="00812193">
        <w:rPr>
          <w:rFonts w:ascii="Times New Roman" w:hAnsi="Times New Roman" w:cs="Times New Roman"/>
          <w:iCs/>
          <w:color w:val="000000"/>
          <w:spacing w:val="3"/>
          <w:w w:val="99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времени</w:t>
      </w:r>
      <w:r w:rsidRPr="00812193">
        <w:rPr>
          <w:rFonts w:ascii="Times New Roman" w:hAnsi="Times New Roman" w:cs="Times New Roman"/>
          <w:iCs/>
          <w:color w:val="000000"/>
          <w:w w:val="98"/>
          <w:sz w:val="28"/>
          <w:szCs w:val="28"/>
          <w:lang w:eastAsia="en-US"/>
        </w:rPr>
        <w:t xml:space="preserve">,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преду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мотр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нный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бным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пла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</w:t>
      </w:r>
      <w:r w:rsidRPr="00812193">
        <w:rPr>
          <w:rFonts w:ascii="Times New Roman" w:hAnsi="Times New Roman" w:cs="Times New Roman"/>
          <w:iCs/>
          <w:color w:val="000000"/>
          <w:spacing w:val="-4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ательного</w:t>
      </w:r>
      <w:r w:rsidRPr="00812193"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чрежд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pacing w:val="1"/>
          <w:w w:val="99"/>
          <w:sz w:val="28"/>
          <w:szCs w:val="28"/>
          <w:lang w:eastAsia="en-US"/>
        </w:rPr>
        <w:t>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ализацию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дме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Свед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я 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затрата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Ф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орма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учебны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аудиторны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занятий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Цель 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задачи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Структура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программы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  <w:r w:rsidRPr="008121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Ме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тоды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обучения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Опи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ани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материаль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-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технически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ло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ий</w:t>
      </w:r>
      <w:r w:rsidRPr="00812193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предмета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Содержа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уче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б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та</w:t>
      </w:r>
    </w:p>
    <w:p w:rsidR="00812193" w:rsidRPr="00812193" w:rsidRDefault="00812193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sz w:val="28"/>
          <w:szCs w:val="28"/>
          <w:lang w:eastAsia="en-US"/>
        </w:rPr>
        <w:t>Требования по годам обучения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II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Требован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ия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к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ровню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подготовк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обучающихся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Фор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ы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метод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ы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кон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роля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,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сист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ма</w:t>
      </w:r>
      <w:r w:rsidRPr="00812193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оценок</w:t>
      </w:r>
    </w:p>
    <w:p w:rsidR="00812193" w:rsidRPr="00812193" w:rsidRDefault="00812193" w:rsidP="008121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Аттестация: цели, виды, форма, содержание</w:t>
      </w:r>
    </w:p>
    <w:p w:rsidR="00812193" w:rsidRPr="00812193" w:rsidRDefault="00812193" w:rsidP="008121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Критерии оценки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дическ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рекомендации педагогическим работникам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ски литературы и средств обучения</w:t>
      </w:r>
    </w:p>
    <w:p w:rsidR="00812193" w:rsidRPr="00812193" w:rsidRDefault="00812193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нотной литературы</w:t>
      </w:r>
    </w:p>
    <w:p w:rsidR="00812193" w:rsidRDefault="00812193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методической литературы</w:t>
      </w:r>
    </w:p>
    <w:p w:rsidR="00890B84" w:rsidRPr="00812193" w:rsidRDefault="00890B84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Интернет ресурсы</w:t>
      </w:r>
    </w:p>
    <w:p w:rsidR="003B28B4" w:rsidRDefault="003B28B4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580" w:rsidRPr="00812193" w:rsidRDefault="00861580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812193" w:rsidRDefault="00891931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861580">
        <w:rPr>
          <w:rFonts w:ascii="Times New Roman" w:hAnsi="Times New Roman" w:cs="Times New Roman"/>
          <w:sz w:val="28"/>
          <w:szCs w:val="28"/>
        </w:rPr>
        <w:t>Винидиктова Юлия Анатольевна</w:t>
      </w:r>
      <w:r w:rsidR="003B28B4" w:rsidRPr="00812193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752117" w:rsidRPr="00812193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890B84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BD7237" w:rsidRPr="00812193">
        <w:rPr>
          <w:rFonts w:ascii="Times New Roman" w:hAnsi="Times New Roman" w:cs="Times New Roman"/>
          <w:sz w:val="28"/>
          <w:szCs w:val="28"/>
        </w:rPr>
        <w:t>вокала</w:t>
      </w:r>
    </w:p>
    <w:p w:rsid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69F" w:rsidRDefault="0080269F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812193" w:rsidRDefault="00891931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>Рецензент</w:t>
      </w:r>
      <w:r w:rsidR="00732A14" w:rsidRPr="00812193">
        <w:rPr>
          <w:rFonts w:ascii="Times New Roman" w:hAnsi="Times New Roman" w:cs="Times New Roman"/>
          <w:sz w:val="28"/>
          <w:szCs w:val="28"/>
        </w:rPr>
        <w:t>ы</w:t>
      </w:r>
      <w:r w:rsidRPr="00812193">
        <w:rPr>
          <w:rFonts w:ascii="Times New Roman" w:hAnsi="Times New Roman" w:cs="Times New Roman"/>
          <w:sz w:val="28"/>
          <w:szCs w:val="28"/>
        </w:rPr>
        <w:t>:</w:t>
      </w:r>
    </w:p>
    <w:p w:rsidR="00812193" w:rsidRDefault="00812193" w:rsidP="0081219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0B84" w:rsidRPr="00890B84" w:rsidRDefault="00861580" w:rsidP="00890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Макаренко</w:t>
      </w:r>
      <w:r w:rsidR="00BD7237" w:rsidRPr="008121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преподаватель высшей категории ДШИ «Камертон»</w:t>
      </w:r>
    </w:p>
    <w:p w:rsidR="00812193" w:rsidRDefault="00812193" w:rsidP="0081219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7237" w:rsidRPr="00812193" w:rsidRDefault="00BD7237" w:rsidP="00812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i/>
          <w:sz w:val="28"/>
          <w:szCs w:val="28"/>
        </w:rPr>
        <w:t>О.Н. Кресина</w:t>
      </w:r>
      <w:r w:rsidRPr="00812193">
        <w:rPr>
          <w:rFonts w:ascii="Times New Roman" w:hAnsi="Times New Roman" w:cs="Times New Roman"/>
          <w:sz w:val="28"/>
          <w:szCs w:val="28"/>
        </w:rPr>
        <w:t xml:space="preserve">, </w:t>
      </w:r>
      <w:r w:rsidR="0080269F">
        <w:rPr>
          <w:rFonts w:ascii="Times New Roman" w:hAnsi="Times New Roman" w:cs="Times New Roman"/>
          <w:sz w:val="28"/>
          <w:szCs w:val="28"/>
        </w:rPr>
        <w:t>председатель МС</w:t>
      </w:r>
      <w:r w:rsidRPr="00812193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Pr="00812193" w:rsidRDefault="00E33CD6" w:rsidP="00812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33CD6" w:rsidRPr="00812193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1095761"/>
    <w:multiLevelType w:val="hybridMultilevel"/>
    <w:tmpl w:val="ED00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254D9A"/>
    <w:multiLevelType w:val="hybridMultilevel"/>
    <w:tmpl w:val="BCB61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C3DC5"/>
    <w:multiLevelType w:val="hybridMultilevel"/>
    <w:tmpl w:val="0456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A597A"/>
    <w:multiLevelType w:val="hybridMultilevel"/>
    <w:tmpl w:val="D6BA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17914"/>
    <w:multiLevelType w:val="hybridMultilevel"/>
    <w:tmpl w:val="8738F9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211AC"/>
    <w:rsid w:val="000A2B64"/>
    <w:rsid w:val="000C572E"/>
    <w:rsid w:val="000D30B0"/>
    <w:rsid w:val="00110EFD"/>
    <w:rsid w:val="001A4827"/>
    <w:rsid w:val="001C0EA8"/>
    <w:rsid w:val="001F07CE"/>
    <w:rsid w:val="002015AF"/>
    <w:rsid w:val="0021086E"/>
    <w:rsid w:val="0021691F"/>
    <w:rsid w:val="00236FAB"/>
    <w:rsid w:val="002C02AF"/>
    <w:rsid w:val="002C4B85"/>
    <w:rsid w:val="002E7590"/>
    <w:rsid w:val="003B28B4"/>
    <w:rsid w:val="004A2E6B"/>
    <w:rsid w:val="004F61F6"/>
    <w:rsid w:val="00507796"/>
    <w:rsid w:val="005E00F7"/>
    <w:rsid w:val="005E64F4"/>
    <w:rsid w:val="006254C7"/>
    <w:rsid w:val="00653D63"/>
    <w:rsid w:val="00691DDA"/>
    <w:rsid w:val="006F6F48"/>
    <w:rsid w:val="00732A14"/>
    <w:rsid w:val="00752117"/>
    <w:rsid w:val="007865BA"/>
    <w:rsid w:val="007917FA"/>
    <w:rsid w:val="00792377"/>
    <w:rsid w:val="007A1AE6"/>
    <w:rsid w:val="0080269F"/>
    <w:rsid w:val="00812193"/>
    <w:rsid w:val="008565AA"/>
    <w:rsid w:val="00861580"/>
    <w:rsid w:val="00873A7B"/>
    <w:rsid w:val="00881D66"/>
    <w:rsid w:val="00882AE3"/>
    <w:rsid w:val="00890B84"/>
    <w:rsid w:val="00891931"/>
    <w:rsid w:val="00997200"/>
    <w:rsid w:val="009A0FC1"/>
    <w:rsid w:val="00A1233B"/>
    <w:rsid w:val="00AB1835"/>
    <w:rsid w:val="00AD1EF5"/>
    <w:rsid w:val="00AD3973"/>
    <w:rsid w:val="00B17421"/>
    <w:rsid w:val="00B51B8D"/>
    <w:rsid w:val="00B52D11"/>
    <w:rsid w:val="00B67F8D"/>
    <w:rsid w:val="00B95629"/>
    <w:rsid w:val="00BB1A21"/>
    <w:rsid w:val="00BD7237"/>
    <w:rsid w:val="00C13616"/>
    <w:rsid w:val="00C6228B"/>
    <w:rsid w:val="00C85ED0"/>
    <w:rsid w:val="00CA6690"/>
    <w:rsid w:val="00CA78A8"/>
    <w:rsid w:val="00CE3ECE"/>
    <w:rsid w:val="00DE6B45"/>
    <w:rsid w:val="00DF3015"/>
    <w:rsid w:val="00E01EB1"/>
    <w:rsid w:val="00E33CD6"/>
    <w:rsid w:val="00E53892"/>
    <w:rsid w:val="00E87B15"/>
    <w:rsid w:val="00E94756"/>
    <w:rsid w:val="00F376D4"/>
    <w:rsid w:val="00FC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2015-03-24T12:11:00Z</cp:lastPrinted>
  <dcterms:created xsi:type="dcterms:W3CDTF">2014-11-21T16:09:00Z</dcterms:created>
  <dcterms:modified xsi:type="dcterms:W3CDTF">2023-08-30T16:37:00Z</dcterms:modified>
</cp:coreProperties>
</file>